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131" w:rsidRDefault="00AA0131" w:rsidP="00AA0131">
      <w:pPr>
        <w:bidi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     </w:t>
      </w:r>
      <w:r w:rsidRPr="00913D59">
        <w:rPr>
          <w:rFonts w:cs="B Titr"/>
          <w:noProof/>
          <w:sz w:val="28"/>
          <w:szCs w:val="28"/>
          <w:rtl/>
        </w:rPr>
        <w:drawing>
          <wp:inline distT="0" distB="0" distL="0" distR="0" wp14:anchorId="6D7EFBDF" wp14:editId="3B919DA9">
            <wp:extent cx="1590675" cy="1060749"/>
            <wp:effectExtent l="0" t="0" r="0" b="6350"/>
            <wp:docPr id="1" name="Picture 1" descr="D:\0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0 copy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8434" cy="1072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3DDE">
        <w:rPr>
          <w:rFonts w:cs="B Titr" w:hint="cs"/>
          <w:noProof/>
          <w:sz w:val="28"/>
          <w:szCs w:val="28"/>
          <w:rtl/>
        </w:rPr>
        <w:t xml:space="preserve">                </w:t>
      </w:r>
      <w:r>
        <w:rPr>
          <w:rFonts w:cs="B Titr" w:hint="cs"/>
          <w:noProof/>
          <w:sz w:val="28"/>
          <w:szCs w:val="28"/>
          <w:rtl/>
        </w:rPr>
        <w:t xml:space="preserve">     </w:t>
      </w:r>
      <w:r w:rsidRPr="00913D59">
        <w:rPr>
          <w:rFonts w:cs="B Titr"/>
          <w:noProof/>
          <w:sz w:val="28"/>
          <w:szCs w:val="28"/>
          <w:rtl/>
        </w:rPr>
        <w:drawing>
          <wp:inline distT="0" distB="0" distL="0" distR="0" wp14:anchorId="0CB423E7" wp14:editId="75D209E4">
            <wp:extent cx="876300" cy="1043796"/>
            <wp:effectExtent l="0" t="0" r="0" b="4445"/>
            <wp:docPr id="2" name="Picture 2" descr="D:\کل\لوگو\لوگوی_مرکز_بهداشت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کل\لوگو\لوگوی_مرکز_بهداشت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16" cy="1075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3DDE">
        <w:rPr>
          <w:rFonts w:cs="B Titr" w:hint="cs"/>
          <w:noProof/>
          <w:sz w:val="28"/>
          <w:szCs w:val="28"/>
          <w:rtl/>
        </w:rPr>
        <w:t xml:space="preserve">                                 </w:t>
      </w:r>
      <w:r w:rsidR="00543DDE" w:rsidRPr="007D7212">
        <w:rPr>
          <w:noProof/>
        </w:rPr>
        <w:drawing>
          <wp:inline distT="0" distB="0" distL="0" distR="0" wp14:anchorId="4F7065A6" wp14:editId="47EDE832">
            <wp:extent cx="885825" cy="885825"/>
            <wp:effectExtent l="0" t="0" r="9525" b="9525"/>
            <wp:docPr id="3" name="Picture 3" descr="D:\کل\روزهای جهانی\روز جهانی 1401\روز جهانی دیابت 1401\Markaze Tahghighat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:\کل\روزهای جهانی\روز جهانی 1401\روز جهانی دیابت 1401\Markaze Tahghighat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DC4" w:rsidRDefault="0085439F" w:rsidP="00AA0131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سوالات رایج افراد مبتلا به</w:t>
      </w:r>
      <w:r w:rsidRPr="0085439F">
        <w:rPr>
          <w:rFonts w:cs="B Titr" w:hint="cs"/>
          <w:sz w:val="36"/>
          <w:szCs w:val="36"/>
          <w:rtl/>
          <w:lang w:bidi="fa-IR"/>
        </w:rPr>
        <w:t xml:space="preserve"> دیابت</w:t>
      </w:r>
      <w:bookmarkStart w:id="0" w:name="_GoBack"/>
      <w:bookmarkEnd w:id="0"/>
    </w:p>
    <w:p w:rsidR="0085439F" w:rsidRPr="004D10BB" w:rsidRDefault="0085439F" w:rsidP="0085439F">
      <w:pPr>
        <w:bidi/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</w:pPr>
      <w:r w:rsidRPr="004D10BB">
        <w:rPr>
          <w:rFonts w:cs="Arial" w:hint="cs"/>
          <w:b/>
          <w:bCs/>
          <w:sz w:val="28"/>
          <w:szCs w:val="28"/>
          <w:rtl/>
        </w:rPr>
        <w:t xml:space="preserve">آیا </w:t>
      </w:r>
      <w:r w:rsidRPr="004D10BB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  <w:t>فرد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  <w:t xml:space="preserve"> </w:t>
      </w:r>
      <w:r w:rsidRPr="004D10BB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  <w:t>با دیابت می تواند غذاهای نشاسته ای مانند نان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  <w:t>،</w:t>
      </w:r>
      <w:r w:rsidRPr="004D10BB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  <w:t xml:space="preserve"> سیب زمینی و ماکارونی بخورد؟</w:t>
      </w:r>
    </w:p>
    <w:p w:rsidR="0085439F" w:rsidRPr="004D10BB" w:rsidRDefault="0085439F" w:rsidP="0085439F">
      <w:pPr>
        <w:bidi/>
        <w:rPr>
          <w:rFonts w:ascii="Times New Roman" w:eastAsia="Times New Roman" w:hAnsi="Times New Roman" w:cs="Times New Roman"/>
          <w:sz w:val="28"/>
          <w:szCs w:val="28"/>
          <w:rtl/>
        </w:rPr>
      </w:pPr>
      <w:r w:rsidRPr="004D10BB">
        <w:rPr>
          <w:rFonts w:ascii="Times New Roman" w:eastAsia="Times New Roman" w:hAnsi="Times New Roman" w:cs="Times New Roman" w:hint="cs"/>
          <w:sz w:val="28"/>
          <w:szCs w:val="28"/>
          <w:rtl/>
        </w:rPr>
        <w:t>بله</w:t>
      </w:r>
      <w:r>
        <w:rPr>
          <w:rFonts w:ascii="Times New Roman" w:eastAsia="Times New Roman" w:hAnsi="Times New Roman" w:cs="Times New Roman" w:hint="cs"/>
          <w:sz w:val="28"/>
          <w:szCs w:val="28"/>
          <w:rtl/>
        </w:rPr>
        <w:t xml:space="preserve"> این مواد غذایی</w:t>
      </w:r>
      <w:r w:rsidRPr="004D10BB">
        <w:rPr>
          <w:rFonts w:ascii="Times New Roman" w:eastAsia="Times New Roman" w:hAnsi="Times New Roman" w:cs="Times New Roman" w:hint="cs"/>
          <w:sz w:val="28"/>
          <w:szCs w:val="28"/>
          <w:rtl/>
        </w:rPr>
        <w:t xml:space="preserve"> می تواند قسمتی از برنامه غذا</w:t>
      </w:r>
      <w:r>
        <w:rPr>
          <w:rFonts w:ascii="Times New Roman" w:eastAsia="Times New Roman" w:hAnsi="Times New Roman" w:cs="Times New Roman" w:hint="cs"/>
          <w:sz w:val="28"/>
          <w:szCs w:val="28"/>
          <w:rtl/>
        </w:rPr>
        <w:t>یی باشد ولی مقدار مصرف آن مهم است این غذا ها قند بیشتر</w:t>
      </w:r>
      <w:r w:rsidRPr="004D10BB">
        <w:rPr>
          <w:rFonts w:ascii="Times New Roman" w:eastAsia="Times New Roman" w:hAnsi="Times New Roman" w:cs="Times New Roman" w:hint="cs"/>
          <w:sz w:val="28"/>
          <w:szCs w:val="28"/>
          <w:rtl/>
        </w:rPr>
        <w:t>ی داشته  و خوردنشان می تواند قند خون را افزایش دهد.</w:t>
      </w:r>
    </w:p>
    <w:p w:rsidR="0085439F" w:rsidRPr="004D10BB" w:rsidRDefault="0085439F" w:rsidP="0085439F">
      <w:pPr>
        <w:bidi/>
        <w:rPr>
          <w:rFonts w:ascii="Times New Roman" w:eastAsia="Times New Roman" w:hAnsi="Times New Roman" w:cs="Times New Roman"/>
          <w:sz w:val="28"/>
          <w:szCs w:val="28"/>
          <w:rtl/>
        </w:rPr>
      </w:pPr>
    </w:p>
    <w:p w:rsidR="0085439F" w:rsidRPr="004D10BB" w:rsidRDefault="0085439F" w:rsidP="0085439F">
      <w:pPr>
        <w:bidi/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</w:pPr>
      <w:r w:rsidRPr="004D10BB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  <w:t>آیا افراد مبتلا به دیابت شانس بیشتری برای سرما خوردگی و سایر بیماری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  <w:t xml:space="preserve"> </w:t>
      </w:r>
      <w:r w:rsidRPr="004D10BB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  <w:t>ها دارند؟</w:t>
      </w:r>
    </w:p>
    <w:p w:rsidR="0085439F" w:rsidRPr="004D10BB" w:rsidRDefault="0085439F" w:rsidP="0085439F">
      <w:pPr>
        <w:bidi/>
        <w:rPr>
          <w:rFonts w:ascii="Times New Roman" w:eastAsia="Times New Roman" w:hAnsi="Times New Roman" w:cs="Times New Roman"/>
          <w:sz w:val="28"/>
          <w:szCs w:val="28"/>
          <w:rtl/>
        </w:rPr>
      </w:pP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  <w:t xml:space="preserve">خیر، </w:t>
      </w:r>
      <w:r w:rsidRPr="004D10BB">
        <w:rPr>
          <w:rFonts w:ascii="Times New Roman" w:eastAsia="Times New Roman" w:hAnsi="Times New Roman" w:cs="Times New Roman" w:hint="cs"/>
          <w:sz w:val="28"/>
          <w:szCs w:val="28"/>
          <w:rtl/>
        </w:rPr>
        <w:t xml:space="preserve">اما سرماخوردگی یاهر بیماری دیگرمی تواند </w:t>
      </w:r>
      <w:r w:rsidRPr="004D10BB"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  <w:t>تنظیم قندخون</w:t>
      </w:r>
      <w:r w:rsidRPr="004D10BB">
        <w:rPr>
          <w:rFonts w:ascii="Times New Roman" w:eastAsia="Times New Roman" w:hAnsi="Times New Roman" w:cs="Times New Roman" w:hint="cs"/>
          <w:sz w:val="28"/>
          <w:szCs w:val="28"/>
          <w:rtl/>
        </w:rPr>
        <w:t xml:space="preserve"> </w:t>
      </w:r>
      <w:r>
        <w:rPr>
          <w:rFonts w:ascii="Times New Roman" w:eastAsia="Times New Roman" w:hAnsi="Times New Roman" w:cs="Times New Roman" w:hint="cs"/>
          <w:sz w:val="28"/>
          <w:szCs w:val="28"/>
          <w:rtl/>
        </w:rPr>
        <w:t>را مشکل تر کند و نیاز به دارو</w:t>
      </w:r>
      <w:r w:rsidRPr="004D10BB">
        <w:rPr>
          <w:rFonts w:ascii="Times New Roman" w:eastAsia="Times New Roman" w:hAnsi="Times New Roman" w:cs="Times New Roman" w:hint="cs"/>
          <w:sz w:val="28"/>
          <w:szCs w:val="28"/>
          <w:rtl/>
        </w:rPr>
        <w:t xml:space="preserve"> را افزایش دهد.</w:t>
      </w:r>
    </w:p>
    <w:p w:rsidR="0085439F" w:rsidRPr="004D10BB" w:rsidRDefault="0085439F" w:rsidP="0085439F">
      <w:pPr>
        <w:bidi/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</w:pPr>
    </w:p>
    <w:p w:rsidR="0085439F" w:rsidRPr="004D10BB" w:rsidRDefault="0085439F" w:rsidP="0085439F">
      <w:pPr>
        <w:bidi/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</w:pPr>
      <w:r w:rsidRPr="004D10BB"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  <w:t>آ</w:t>
      </w:r>
      <w:r w:rsidRPr="004D10BB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  <w:t>ی</w:t>
      </w:r>
      <w:r w:rsidRPr="004D10BB">
        <w:rPr>
          <w:rFonts w:ascii="Times New Roman" w:eastAsia="Times New Roman" w:hAnsi="Times New Roman" w:cs="Times New Roman" w:hint="eastAsia"/>
          <w:b/>
          <w:bCs/>
          <w:sz w:val="28"/>
          <w:szCs w:val="28"/>
          <w:rtl/>
        </w:rPr>
        <w:t>ا</w:t>
      </w:r>
      <w:r w:rsidRPr="004D10BB"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  <w:t xml:space="preserve"> افراد</w:t>
      </w:r>
      <w:r w:rsidRPr="004D10BB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  <w:t xml:space="preserve"> با دیابت </w:t>
      </w:r>
      <w:r w:rsidRPr="004D10BB"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  <w:t xml:space="preserve"> م</w:t>
      </w:r>
      <w:r w:rsidRPr="004D10BB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  <w:t>ی</w:t>
      </w:r>
      <w:r w:rsidRPr="004D10BB"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  <w:t xml:space="preserve"> توانند ش</w:t>
      </w:r>
      <w:r w:rsidRPr="004D10BB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  <w:t>ی</w:t>
      </w:r>
      <w:r w:rsidRPr="004D10BB">
        <w:rPr>
          <w:rFonts w:ascii="Times New Roman" w:eastAsia="Times New Roman" w:hAnsi="Times New Roman" w:cs="Times New Roman" w:hint="eastAsia"/>
          <w:b/>
          <w:bCs/>
          <w:sz w:val="28"/>
          <w:szCs w:val="28"/>
          <w:rtl/>
        </w:rPr>
        <w:t>ر</w:t>
      </w:r>
      <w:r w:rsidRPr="004D10BB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  <w:t>ی</w:t>
      </w:r>
      <w:r w:rsidRPr="004D10BB">
        <w:rPr>
          <w:rFonts w:ascii="Times New Roman" w:eastAsia="Times New Roman" w:hAnsi="Times New Roman" w:cs="Times New Roman" w:hint="eastAsia"/>
          <w:b/>
          <w:bCs/>
          <w:sz w:val="28"/>
          <w:szCs w:val="28"/>
          <w:rtl/>
        </w:rPr>
        <w:t>ن</w:t>
      </w:r>
      <w:r w:rsidRPr="004D10BB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  <w:t>ی</w:t>
      </w:r>
      <w:r w:rsidRPr="004D10BB"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  <w:t xml:space="preserve"> </w:t>
      </w:r>
      <w:r w:rsidRPr="004D10BB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  <w:t>ی</w:t>
      </w:r>
      <w:r w:rsidRPr="004D10BB">
        <w:rPr>
          <w:rFonts w:ascii="Times New Roman" w:eastAsia="Times New Roman" w:hAnsi="Times New Roman" w:cs="Times New Roman" w:hint="eastAsia"/>
          <w:b/>
          <w:bCs/>
          <w:sz w:val="28"/>
          <w:szCs w:val="28"/>
          <w:rtl/>
        </w:rPr>
        <w:t>ا</w:t>
      </w:r>
      <w:r w:rsidRPr="004D10BB"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  <w:t xml:space="preserve"> شکلات بخورند؟</w:t>
      </w:r>
    </w:p>
    <w:p w:rsidR="0085439F" w:rsidRDefault="0085439F" w:rsidP="0085439F">
      <w:pPr>
        <w:bidi/>
        <w:rPr>
          <w:rFonts w:ascii="Times New Roman" w:eastAsia="Times New Roman" w:hAnsi="Times New Roman" w:cs="Times New Roman"/>
          <w:sz w:val="28"/>
          <w:szCs w:val="28"/>
          <w:rtl/>
        </w:rPr>
      </w:pP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  <w:t>ب</w:t>
      </w:r>
      <w:r w:rsidRPr="004D10BB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  <w:t>له</w:t>
      </w:r>
      <w:r>
        <w:rPr>
          <w:rFonts w:ascii="Times New Roman" w:eastAsia="Times New Roman" w:hAnsi="Times New Roman" w:cs="Times New Roman" w:hint="cs"/>
          <w:sz w:val="28"/>
          <w:szCs w:val="28"/>
          <w:rtl/>
        </w:rPr>
        <w:t xml:space="preserve">، </w:t>
      </w:r>
      <w:r w:rsidRPr="004D10BB">
        <w:rPr>
          <w:rFonts w:ascii="Times New Roman" w:eastAsia="Times New Roman" w:hAnsi="Times New Roman" w:cs="Times New Roman"/>
          <w:sz w:val="28"/>
          <w:szCs w:val="28"/>
          <w:rtl/>
        </w:rPr>
        <w:t>ش</w:t>
      </w:r>
      <w:r w:rsidRPr="004D10BB">
        <w:rPr>
          <w:rFonts w:ascii="Times New Roman" w:eastAsia="Times New Roman" w:hAnsi="Times New Roman" w:cs="Times New Roman" w:hint="cs"/>
          <w:sz w:val="28"/>
          <w:szCs w:val="28"/>
          <w:rtl/>
        </w:rPr>
        <w:t>ی</w:t>
      </w:r>
      <w:r w:rsidRPr="004D10BB">
        <w:rPr>
          <w:rFonts w:ascii="Times New Roman" w:eastAsia="Times New Roman" w:hAnsi="Times New Roman" w:cs="Times New Roman" w:hint="eastAsia"/>
          <w:sz w:val="28"/>
          <w:szCs w:val="28"/>
          <w:rtl/>
        </w:rPr>
        <w:t>ر</w:t>
      </w:r>
      <w:r w:rsidRPr="004D10BB">
        <w:rPr>
          <w:rFonts w:ascii="Times New Roman" w:eastAsia="Times New Roman" w:hAnsi="Times New Roman" w:cs="Times New Roman" w:hint="cs"/>
          <w:sz w:val="28"/>
          <w:szCs w:val="28"/>
          <w:rtl/>
        </w:rPr>
        <w:t>ی</w:t>
      </w:r>
      <w:r w:rsidRPr="004D10BB">
        <w:rPr>
          <w:rFonts w:ascii="Times New Roman" w:eastAsia="Times New Roman" w:hAnsi="Times New Roman" w:cs="Times New Roman" w:hint="eastAsia"/>
          <w:sz w:val="28"/>
          <w:szCs w:val="28"/>
          <w:rtl/>
        </w:rPr>
        <w:t>ن</w:t>
      </w:r>
      <w:r w:rsidRPr="004D10BB">
        <w:rPr>
          <w:rFonts w:ascii="Times New Roman" w:eastAsia="Times New Roman" w:hAnsi="Times New Roman" w:cs="Times New Roman" w:hint="cs"/>
          <w:sz w:val="28"/>
          <w:szCs w:val="28"/>
          <w:rtl/>
        </w:rPr>
        <w:t>ی</w:t>
      </w:r>
      <w:r w:rsidRPr="004D10BB">
        <w:rPr>
          <w:rFonts w:ascii="Times New Roman" w:eastAsia="Times New Roman" w:hAnsi="Times New Roman" w:cs="Times New Roman"/>
          <w:sz w:val="28"/>
          <w:szCs w:val="28"/>
          <w:rtl/>
        </w:rPr>
        <w:t xml:space="preserve"> ها و دسرها م</w:t>
      </w:r>
      <w:r w:rsidRPr="004D10BB">
        <w:rPr>
          <w:rFonts w:ascii="Times New Roman" w:eastAsia="Times New Roman" w:hAnsi="Times New Roman" w:cs="Times New Roman" w:hint="cs"/>
          <w:sz w:val="28"/>
          <w:szCs w:val="28"/>
          <w:rtl/>
        </w:rPr>
        <w:t>ی</w:t>
      </w:r>
      <w:r w:rsidRPr="004D10BB">
        <w:rPr>
          <w:rFonts w:ascii="Times New Roman" w:eastAsia="Times New Roman" w:hAnsi="Times New Roman" w:cs="Times New Roman"/>
          <w:sz w:val="28"/>
          <w:szCs w:val="28"/>
          <w:rtl/>
        </w:rPr>
        <w:t xml:space="preserve"> توانند توسط افراد</w:t>
      </w:r>
      <w:r w:rsidRPr="004D10BB">
        <w:rPr>
          <w:rFonts w:ascii="Times New Roman" w:eastAsia="Times New Roman" w:hAnsi="Times New Roman" w:cs="Times New Roman" w:hint="cs"/>
          <w:sz w:val="28"/>
          <w:szCs w:val="28"/>
          <w:rtl/>
        </w:rPr>
        <w:t xml:space="preserve"> با دیابت</w:t>
      </w:r>
      <w:r w:rsidRPr="004D10BB">
        <w:rPr>
          <w:rFonts w:ascii="Times New Roman" w:eastAsia="Times New Roman" w:hAnsi="Times New Roman" w:cs="Times New Roman"/>
          <w:sz w:val="28"/>
          <w:szCs w:val="28"/>
          <w:rtl/>
        </w:rPr>
        <w:t xml:space="preserve"> مصرف شوند. نکته کل</w:t>
      </w:r>
      <w:r w:rsidRPr="004D10BB">
        <w:rPr>
          <w:rFonts w:ascii="Times New Roman" w:eastAsia="Times New Roman" w:hAnsi="Times New Roman" w:cs="Times New Roman" w:hint="cs"/>
          <w:sz w:val="28"/>
          <w:szCs w:val="28"/>
          <w:rtl/>
        </w:rPr>
        <w:t>ی</w:t>
      </w:r>
      <w:r w:rsidRPr="004D10BB">
        <w:rPr>
          <w:rFonts w:ascii="Times New Roman" w:eastAsia="Times New Roman" w:hAnsi="Times New Roman" w:cs="Times New Roman" w:hint="eastAsia"/>
          <w:sz w:val="28"/>
          <w:szCs w:val="28"/>
          <w:rtl/>
        </w:rPr>
        <w:t>د</w:t>
      </w:r>
      <w:r w:rsidRPr="004D10BB">
        <w:rPr>
          <w:rFonts w:ascii="Times New Roman" w:eastAsia="Times New Roman" w:hAnsi="Times New Roman" w:cs="Times New Roman" w:hint="cs"/>
          <w:sz w:val="28"/>
          <w:szCs w:val="28"/>
          <w:rtl/>
        </w:rPr>
        <w:t>ی</w:t>
      </w:r>
      <w:r w:rsidRPr="004D10BB">
        <w:rPr>
          <w:rFonts w:ascii="Times New Roman" w:eastAsia="Times New Roman" w:hAnsi="Times New Roman" w:cs="Times New Roman"/>
          <w:sz w:val="28"/>
          <w:szCs w:val="28"/>
          <w:rtl/>
        </w:rPr>
        <w:t xml:space="preserve"> ا</w:t>
      </w:r>
      <w:r w:rsidRPr="004D10BB">
        <w:rPr>
          <w:rFonts w:ascii="Times New Roman" w:eastAsia="Times New Roman" w:hAnsi="Times New Roman" w:cs="Times New Roman" w:hint="cs"/>
          <w:sz w:val="28"/>
          <w:szCs w:val="28"/>
          <w:rtl/>
        </w:rPr>
        <w:t>ی</w:t>
      </w:r>
      <w:r w:rsidRPr="004D10BB">
        <w:rPr>
          <w:rFonts w:ascii="Times New Roman" w:eastAsia="Times New Roman" w:hAnsi="Times New Roman" w:cs="Times New Roman" w:hint="eastAsia"/>
          <w:sz w:val="28"/>
          <w:szCs w:val="28"/>
          <w:rtl/>
        </w:rPr>
        <w:t>ن</w:t>
      </w:r>
      <w:r w:rsidRPr="004D10BB">
        <w:rPr>
          <w:rFonts w:ascii="Times New Roman" w:eastAsia="Times New Roman" w:hAnsi="Times New Roman" w:cs="Times New Roman"/>
          <w:sz w:val="28"/>
          <w:szCs w:val="28"/>
          <w:rtl/>
        </w:rPr>
        <w:t xml:space="preserve"> است که </w:t>
      </w:r>
      <w:r w:rsidRPr="004D10BB">
        <w:rPr>
          <w:rFonts w:ascii="Times New Roman" w:eastAsia="Times New Roman" w:hAnsi="Times New Roman" w:cs="Times New Roman" w:hint="cs"/>
          <w:sz w:val="28"/>
          <w:szCs w:val="28"/>
          <w:rtl/>
        </w:rPr>
        <w:t xml:space="preserve">شیرینی و شکلات </w:t>
      </w:r>
      <w:r w:rsidRPr="004D10BB">
        <w:rPr>
          <w:rFonts w:ascii="Times New Roman" w:eastAsia="Times New Roman" w:hAnsi="Times New Roman" w:cs="Times New Roman"/>
          <w:sz w:val="28"/>
          <w:szCs w:val="28"/>
          <w:rtl/>
        </w:rPr>
        <w:t>سهم بس</w:t>
      </w:r>
      <w:r w:rsidRPr="004D10BB">
        <w:rPr>
          <w:rFonts w:ascii="Times New Roman" w:eastAsia="Times New Roman" w:hAnsi="Times New Roman" w:cs="Times New Roman" w:hint="cs"/>
          <w:sz w:val="28"/>
          <w:szCs w:val="28"/>
          <w:rtl/>
        </w:rPr>
        <w:t>ی</w:t>
      </w:r>
      <w:r w:rsidRPr="004D10BB">
        <w:rPr>
          <w:rFonts w:ascii="Times New Roman" w:eastAsia="Times New Roman" w:hAnsi="Times New Roman" w:cs="Times New Roman" w:hint="eastAsia"/>
          <w:sz w:val="28"/>
          <w:szCs w:val="28"/>
          <w:rtl/>
        </w:rPr>
        <w:t>ار</w:t>
      </w:r>
      <w:r w:rsidRPr="004D10BB">
        <w:rPr>
          <w:rFonts w:ascii="Times New Roman" w:eastAsia="Times New Roman" w:hAnsi="Times New Roman" w:cs="Times New Roman"/>
          <w:sz w:val="28"/>
          <w:szCs w:val="28"/>
          <w:rtl/>
        </w:rPr>
        <w:t xml:space="preserve"> کم</w:t>
      </w:r>
      <w:r w:rsidRPr="004D10BB">
        <w:rPr>
          <w:rFonts w:ascii="Times New Roman" w:eastAsia="Times New Roman" w:hAnsi="Times New Roman" w:cs="Times New Roman" w:hint="cs"/>
          <w:sz w:val="28"/>
          <w:szCs w:val="28"/>
          <w:rtl/>
        </w:rPr>
        <w:t>ی</w:t>
      </w:r>
      <w:r w:rsidRPr="004D10BB">
        <w:rPr>
          <w:rFonts w:ascii="Times New Roman" w:eastAsia="Times New Roman" w:hAnsi="Times New Roman" w:cs="Times New Roman"/>
          <w:sz w:val="28"/>
          <w:szCs w:val="28"/>
          <w:rtl/>
        </w:rPr>
        <w:t xml:space="preserve"> داشته باش</w:t>
      </w:r>
      <w:r w:rsidRPr="004D10BB">
        <w:rPr>
          <w:rFonts w:ascii="Times New Roman" w:eastAsia="Times New Roman" w:hAnsi="Times New Roman" w:cs="Times New Roman" w:hint="cs"/>
          <w:sz w:val="28"/>
          <w:szCs w:val="28"/>
          <w:rtl/>
        </w:rPr>
        <w:t>ن</w:t>
      </w:r>
      <w:r w:rsidRPr="004D10BB">
        <w:rPr>
          <w:rFonts w:ascii="Times New Roman" w:eastAsia="Times New Roman" w:hAnsi="Times New Roman" w:cs="Times New Roman" w:hint="eastAsia"/>
          <w:sz w:val="28"/>
          <w:szCs w:val="28"/>
          <w:rtl/>
        </w:rPr>
        <w:t>د</w:t>
      </w:r>
      <w:r>
        <w:rPr>
          <w:rFonts w:ascii="Times New Roman" w:eastAsia="Times New Roman" w:hAnsi="Times New Roman" w:cs="Times New Roman" w:hint="cs"/>
          <w:sz w:val="28"/>
          <w:szCs w:val="28"/>
          <w:rtl/>
        </w:rPr>
        <w:t>.</w:t>
      </w:r>
    </w:p>
    <w:p w:rsidR="0085439F" w:rsidRPr="004D10BB" w:rsidRDefault="0085439F" w:rsidP="0085439F">
      <w:pPr>
        <w:bidi/>
        <w:rPr>
          <w:rFonts w:ascii="Times New Roman" w:eastAsia="Times New Roman" w:hAnsi="Times New Roman" w:cs="Times New Roman"/>
          <w:sz w:val="28"/>
          <w:szCs w:val="28"/>
          <w:rtl/>
        </w:rPr>
      </w:pPr>
    </w:p>
    <w:p w:rsidR="0085439F" w:rsidRPr="004D10BB" w:rsidRDefault="0085439F" w:rsidP="0085439F">
      <w:pPr>
        <w:bidi/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</w:pPr>
      <w:r w:rsidRPr="004D10BB"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  <w:t>آ</w:t>
      </w:r>
      <w:r w:rsidRPr="004D10BB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  <w:t>ی</w:t>
      </w:r>
      <w:r w:rsidRPr="004D10BB">
        <w:rPr>
          <w:rFonts w:ascii="Times New Roman" w:eastAsia="Times New Roman" w:hAnsi="Times New Roman" w:cs="Times New Roman" w:hint="eastAsia"/>
          <w:b/>
          <w:bCs/>
          <w:sz w:val="28"/>
          <w:szCs w:val="28"/>
          <w:rtl/>
        </w:rPr>
        <w:t>ا</w:t>
      </w:r>
      <w:r w:rsidRPr="004D10BB"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  <w:t xml:space="preserve"> افراد مبتلا به د</w:t>
      </w:r>
      <w:r w:rsidRPr="004D10BB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  <w:t>ی</w:t>
      </w:r>
      <w:r w:rsidRPr="004D10BB">
        <w:rPr>
          <w:rFonts w:ascii="Times New Roman" w:eastAsia="Times New Roman" w:hAnsi="Times New Roman" w:cs="Times New Roman" w:hint="eastAsia"/>
          <w:b/>
          <w:bCs/>
          <w:sz w:val="28"/>
          <w:szCs w:val="28"/>
          <w:rtl/>
        </w:rPr>
        <w:t>ابت</w:t>
      </w:r>
      <w:r w:rsidRPr="004D10BB"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  <w:t xml:space="preserve"> با</w:t>
      </w:r>
      <w:r w:rsidRPr="004D10BB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  <w:t>ی</w:t>
      </w:r>
      <w:r w:rsidRPr="004D10BB">
        <w:rPr>
          <w:rFonts w:ascii="Times New Roman" w:eastAsia="Times New Roman" w:hAnsi="Times New Roman" w:cs="Times New Roman" w:hint="eastAsia"/>
          <w:b/>
          <w:bCs/>
          <w:sz w:val="28"/>
          <w:szCs w:val="28"/>
          <w:rtl/>
        </w:rPr>
        <w:t>د</w:t>
      </w:r>
      <w:r w:rsidRPr="004D10BB"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  <w:t xml:space="preserve"> از مصرف </w:t>
      </w:r>
      <w:r w:rsidRPr="004D10BB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  <w:t>کربوهیدرات(مواد قندی)</w:t>
      </w:r>
      <w:r w:rsidRPr="004D10BB"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  <w:t>اجتناب کنند؟</w:t>
      </w:r>
    </w:p>
    <w:p w:rsidR="0085439F" w:rsidRPr="004D10BB" w:rsidRDefault="0085439F" w:rsidP="0085439F">
      <w:pPr>
        <w:bidi/>
        <w:rPr>
          <w:rFonts w:ascii="Times New Roman" w:eastAsia="Times New Roman" w:hAnsi="Times New Roman" w:cs="Times New Roman"/>
          <w:sz w:val="28"/>
          <w:szCs w:val="28"/>
          <w:rtl/>
        </w:rPr>
      </w:pPr>
      <w:r w:rsidRPr="004D10BB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  <w:t>خیر</w:t>
      </w:r>
      <w:r w:rsidRPr="004D10BB">
        <w:rPr>
          <w:rFonts w:ascii="Times New Roman" w:eastAsia="Times New Roman" w:hAnsi="Times New Roman" w:cs="Times New Roman" w:hint="cs"/>
          <w:sz w:val="28"/>
          <w:szCs w:val="28"/>
          <w:rtl/>
        </w:rPr>
        <w:t>-</w:t>
      </w:r>
      <w:r w:rsidRPr="004D10BB">
        <w:rPr>
          <w:rFonts w:ascii="Times New Roman" w:eastAsia="Times New Roman" w:hAnsi="Times New Roman" w:cs="Times New Roman"/>
          <w:sz w:val="28"/>
          <w:szCs w:val="28"/>
          <w:rtl/>
        </w:rPr>
        <w:t xml:space="preserve"> ه</w:t>
      </w:r>
      <w:r w:rsidRPr="004D10BB">
        <w:rPr>
          <w:rFonts w:ascii="Times New Roman" w:eastAsia="Times New Roman" w:hAnsi="Times New Roman" w:cs="Times New Roman" w:hint="cs"/>
          <w:sz w:val="28"/>
          <w:szCs w:val="28"/>
          <w:rtl/>
        </w:rPr>
        <w:t>ی</w:t>
      </w:r>
      <w:r w:rsidRPr="004D10BB">
        <w:rPr>
          <w:rFonts w:ascii="Times New Roman" w:eastAsia="Times New Roman" w:hAnsi="Times New Roman" w:cs="Times New Roman" w:hint="eastAsia"/>
          <w:sz w:val="28"/>
          <w:szCs w:val="28"/>
          <w:rtl/>
        </w:rPr>
        <w:t>چ</w:t>
      </w:r>
      <w:r w:rsidRPr="004D10BB">
        <w:rPr>
          <w:rFonts w:ascii="Times New Roman" w:eastAsia="Times New Roman" w:hAnsi="Times New Roman" w:cs="Times New Roman"/>
          <w:sz w:val="28"/>
          <w:szCs w:val="28"/>
          <w:rtl/>
        </w:rPr>
        <w:t xml:space="preserve"> مدرک</w:t>
      </w:r>
      <w:r w:rsidRPr="004D10BB">
        <w:rPr>
          <w:rFonts w:ascii="Times New Roman" w:eastAsia="Times New Roman" w:hAnsi="Times New Roman" w:cs="Times New Roman" w:hint="cs"/>
          <w:sz w:val="28"/>
          <w:szCs w:val="28"/>
          <w:rtl/>
        </w:rPr>
        <w:t>ی</w:t>
      </w:r>
      <w:r w:rsidRPr="004D10BB">
        <w:rPr>
          <w:rFonts w:ascii="Times New Roman" w:eastAsia="Times New Roman" w:hAnsi="Times New Roman" w:cs="Times New Roman"/>
          <w:sz w:val="28"/>
          <w:szCs w:val="28"/>
          <w:rtl/>
        </w:rPr>
        <w:t xml:space="preserve"> وجود ندارد که نشان دهد افراد مبتلا به د</w:t>
      </w:r>
      <w:r w:rsidRPr="004D10BB">
        <w:rPr>
          <w:rFonts w:ascii="Times New Roman" w:eastAsia="Times New Roman" w:hAnsi="Times New Roman" w:cs="Times New Roman" w:hint="cs"/>
          <w:sz w:val="28"/>
          <w:szCs w:val="28"/>
          <w:rtl/>
        </w:rPr>
        <w:t>ی</w:t>
      </w:r>
      <w:r w:rsidRPr="004D10BB">
        <w:rPr>
          <w:rFonts w:ascii="Times New Roman" w:eastAsia="Times New Roman" w:hAnsi="Times New Roman" w:cs="Times New Roman" w:hint="eastAsia"/>
          <w:sz w:val="28"/>
          <w:szCs w:val="28"/>
          <w:rtl/>
        </w:rPr>
        <w:t>ابت</w:t>
      </w:r>
      <w:r w:rsidRPr="004D10BB">
        <w:rPr>
          <w:rFonts w:ascii="Times New Roman" w:eastAsia="Times New Roman" w:hAnsi="Times New Roman" w:cs="Times New Roman"/>
          <w:sz w:val="28"/>
          <w:szCs w:val="28"/>
          <w:rtl/>
        </w:rPr>
        <w:t xml:space="preserve"> با</w:t>
      </w:r>
      <w:r w:rsidRPr="004D10BB">
        <w:rPr>
          <w:rFonts w:ascii="Times New Roman" w:eastAsia="Times New Roman" w:hAnsi="Times New Roman" w:cs="Times New Roman" w:hint="cs"/>
          <w:sz w:val="28"/>
          <w:szCs w:val="28"/>
          <w:rtl/>
        </w:rPr>
        <w:t>ی</w:t>
      </w:r>
      <w:r w:rsidRPr="004D10BB">
        <w:rPr>
          <w:rFonts w:ascii="Times New Roman" w:eastAsia="Times New Roman" w:hAnsi="Times New Roman" w:cs="Times New Roman" w:hint="eastAsia"/>
          <w:sz w:val="28"/>
          <w:szCs w:val="28"/>
          <w:rtl/>
        </w:rPr>
        <w:t>د</w:t>
      </w:r>
      <w:r w:rsidRPr="004D10BB">
        <w:rPr>
          <w:rFonts w:ascii="Times New Roman" w:eastAsia="Times New Roman" w:hAnsi="Times New Roman" w:cs="Times New Roman"/>
          <w:sz w:val="28"/>
          <w:szCs w:val="28"/>
          <w:rtl/>
        </w:rPr>
        <w:t xml:space="preserve"> از مصرف کربوه</w:t>
      </w:r>
      <w:r w:rsidRPr="004D10BB">
        <w:rPr>
          <w:rFonts w:ascii="Times New Roman" w:eastAsia="Times New Roman" w:hAnsi="Times New Roman" w:cs="Times New Roman" w:hint="cs"/>
          <w:sz w:val="28"/>
          <w:szCs w:val="28"/>
          <w:rtl/>
        </w:rPr>
        <w:t>ی</w:t>
      </w:r>
      <w:r w:rsidRPr="004D10BB">
        <w:rPr>
          <w:rFonts w:ascii="Times New Roman" w:eastAsia="Times New Roman" w:hAnsi="Times New Roman" w:cs="Times New Roman" w:hint="eastAsia"/>
          <w:sz w:val="28"/>
          <w:szCs w:val="28"/>
          <w:rtl/>
        </w:rPr>
        <w:t>درات</w:t>
      </w:r>
      <w:r w:rsidRPr="004D10BB">
        <w:rPr>
          <w:rFonts w:ascii="Times New Roman" w:eastAsia="Times New Roman" w:hAnsi="Times New Roman" w:cs="Times New Roman"/>
          <w:sz w:val="28"/>
          <w:szCs w:val="28"/>
          <w:rtl/>
        </w:rPr>
        <w:t xml:space="preserve"> </w:t>
      </w:r>
      <w:r w:rsidRPr="004D10BB">
        <w:rPr>
          <w:rFonts w:ascii="Times New Roman" w:eastAsia="Times New Roman" w:hAnsi="Times New Roman" w:cs="Times New Roman" w:hint="cs"/>
          <w:sz w:val="28"/>
          <w:szCs w:val="28"/>
          <w:rtl/>
        </w:rPr>
        <w:t>خودداری</w:t>
      </w:r>
      <w:r w:rsidRPr="004D10BB">
        <w:rPr>
          <w:rFonts w:ascii="Times New Roman" w:eastAsia="Times New Roman" w:hAnsi="Times New Roman" w:cs="Times New Roman"/>
          <w:sz w:val="28"/>
          <w:szCs w:val="28"/>
          <w:rtl/>
        </w:rPr>
        <w:t xml:space="preserve"> کنند، مصرف مقاد</w:t>
      </w:r>
      <w:r w:rsidRPr="004D10BB">
        <w:rPr>
          <w:rFonts w:ascii="Times New Roman" w:eastAsia="Times New Roman" w:hAnsi="Times New Roman" w:cs="Times New Roman" w:hint="cs"/>
          <w:sz w:val="28"/>
          <w:szCs w:val="28"/>
          <w:rtl/>
        </w:rPr>
        <w:t>ی</w:t>
      </w:r>
      <w:r w:rsidRPr="004D10BB">
        <w:rPr>
          <w:rFonts w:ascii="Times New Roman" w:eastAsia="Times New Roman" w:hAnsi="Times New Roman" w:cs="Times New Roman" w:hint="eastAsia"/>
          <w:sz w:val="28"/>
          <w:szCs w:val="28"/>
          <w:rtl/>
        </w:rPr>
        <w:t>ر</w:t>
      </w:r>
      <w:r w:rsidRPr="004D10BB">
        <w:rPr>
          <w:rFonts w:ascii="Times New Roman" w:eastAsia="Times New Roman" w:hAnsi="Times New Roman" w:cs="Times New Roman"/>
          <w:sz w:val="28"/>
          <w:szCs w:val="28"/>
          <w:rtl/>
        </w:rPr>
        <w:t xml:space="preserve"> مناسب کربوه</w:t>
      </w:r>
      <w:r w:rsidRPr="004D10BB">
        <w:rPr>
          <w:rFonts w:ascii="Times New Roman" w:eastAsia="Times New Roman" w:hAnsi="Times New Roman" w:cs="Times New Roman" w:hint="cs"/>
          <w:sz w:val="28"/>
          <w:szCs w:val="28"/>
          <w:rtl/>
        </w:rPr>
        <w:t>ی</w:t>
      </w:r>
      <w:r w:rsidRPr="004D10BB">
        <w:rPr>
          <w:rFonts w:ascii="Times New Roman" w:eastAsia="Times New Roman" w:hAnsi="Times New Roman" w:cs="Times New Roman" w:hint="eastAsia"/>
          <w:sz w:val="28"/>
          <w:szCs w:val="28"/>
          <w:rtl/>
        </w:rPr>
        <w:t>درات،</w:t>
      </w:r>
      <w:r w:rsidRPr="004D10BB">
        <w:rPr>
          <w:rFonts w:ascii="Times New Roman" w:eastAsia="Times New Roman" w:hAnsi="Times New Roman" w:cs="Times New Roman"/>
          <w:sz w:val="28"/>
          <w:szCs w:val="28"/>
          <w:rtl/>
        </w:rPr>
        <w:t xml:space="preserve"> پروتئ</w:t>
      </w:r>
      <w:r w:rsidRPr="004D10BB">
        <w:rPr>
          <w:rFonts w:ascii="Times New Roman" w:eastAsia="Times New Roman" w:hAnsi="Times New Roman" w:cs="Times New Roman" w:hint="cs"/>
          <w:sz w:val="28"/>
          <w:szCs w:val="28"/>
          <w:rtl/>
        </w:rPr>
        <w:t>ی</w:t>
      </w:r>
      <w:r w:rsidRPr="004D10BB">
        <w:rPr>
          <w:rFonts w:ascii="Times New Roman" w:eastAsia="Times New Roman" w:hAnsi="Times New Roman" w:cs="Times New Roman"/>
          <w:sz w:val="28"/>
          <w:szCs w:val="28"/>
          <w:rtl/>
        </w:rPr>
        <w:t>ن و چرب</w:t>
      </w:r>
      <w:r w:rsidRPr="004D10BB">
        <w:rPr>
          <w:rFonts w:ascii="Times New Roman" w:eastAsia="Times New Roman" w:hAnsi="Times New Roman" w:cs="Times New Roman" w:hint="cs"/>
          <w:sz w:val="28"/>
          <w:szCs w:val="28"/>
          <w:rtl/>
        </w:rPr>
        <w:t>ی</w:t>
      </w:r>
      <w:r w:rsidRPr="004D10BB">
        <w:rPr>
          <w:rFonts w:ascii="Times New Roman" w:eastAsia="Times New Roman" w:hAnsi="Times New Roman" w:cs="Times New Roman"/>
          <w:sz w:val="28"/>
          <w:szCs w:val="28"/>
          <w:rtl/>
        </w:rPr>
        <w:t xml:space="preserve"> م</w:t>
      </w:r>
      <w:r w:rsidRPr="004D10BB">
        <w:rPr>
          <w:rFonts w:ascii="Times New Roman" w:eastAsia="Times New Roman" w:hAnsi="Times New Roman" w:cs="Times New Roman" w:hint="cs"/>
          <w:sz w:val="28"/>
          <w:szCs w:val="28"/>
          <w:rtl/>
        </w:rPr>
        <w:t>ی</w:t>
      </w:r>
      <w:r w:rsidRPr="004D10BB">
        <w:rPr>
          <w:rFonts w:ascii="Times New Roman" w:eastAsia="Times New Roman" w:hAnsi="Times New Roman" w:cs="Times New Roman"/>
          <w:sz w:val="28"/>
          <w:szCs w:val="28"/>
          <w:rtl/>
        </w:rPr>
        <w:t xml:space="preserve"> تواند به </w:t>
      </w:r>
      <w:r w:rsidRPr="004D10BB">
        <w:rPr>
          <w:rFonts w:ascii="Times New Roman" w:eastAsia="Times New Roman" w:hAnsi="Times New Roman" w:cs="Times New Roman" w:hint="cs"/>
          <w:sz w:val="28"/>
          <w:szCs w:val="28"/>
          <w:rtl/>
        </w:rPr>
        <w:t xml:space="preserve">تنظیم </w:t>
      </w:r>
      <w:r w:rsidRPr="004D10BB">
        <w:rPr>
          <w:rFonts w:ascii="Times New Roman" w:eastAsia="Times New Roman" w:hAnsi="Times New Roman" w:cs="Times New Roman"/>
          <w:sz w:val="28"/>
          <w:szCs w:val="28"/>
          <w:rtl/>
        </w:rPr>
        <w:t xml:space="preserve">سطح </w:t>
      </w:r>
      <w:r w:rsidRPr="004D10BB">
        <w:rPr>
          <w:rFonts w:ascii="Times New Roman" w:eastAsia="Times New Roman" w:hAnsi="Times New Roman" w:cs="Times New Roman" w:hint="cs"/>
          <w:sz w:val="28"/>
          <w:szCs w:val="28"/>
          <w:rtl/>
        </w:rPr>
        <w:t>قند</w:t>
      </w:r>
      <w:r w:rsidRPr="004D10BB">
        <w:rPr>
          <w:rFonts w:ascii="Times New Roman" w:eastAsia="Times New Roman" w:hAnsi="Times New Roman" w:cs="Times New Roman"/>
          <w:sz w:val="28"/>
          <w:szCs w:val="28"/>
          <w:rtl/>
        </w:rPr>
        <w:t xml:space="preserve"> خون کمک کند. </w:t>
      </w:r>
    </w:p>
    <w:p w:rsidR="0085439F" w:rsidRPr="004D10BB" w:rsidRDefault="0085439F" w:rsidP="0085439F">
      <w:pPr>
        <w:bidi/>
        <w:rPr>
          <w:rFonts w:ascii="Times New Roman" w:eastAsia="Times New Roman" w:hAnsi="Times New Roman" w:cs="Times New Roman"/>
          <w:sz w:val="28"/>
          <w:szCs w:val="28"/>
          <w:rtl/>
        </w:rPr>
      </w:pPr>
      <w:r w:rsidRPr="004D10BB">
        <w:rPr>
          <w:rFonts w:ascii="Times New Roman" w:eastAsia="Times New Roman" w:hAnsi="Times New Roman" w:cs="Times New Roman" w:hint="cs"/>
          <w:sz w:val="28"/>
          <w:szCs w:val="28"/>
          <w:rtl/>
        </w:rPr>
        <w:t>مشاوره با کارشناس تغذیه برای اطلاع از میزان و نوع کربوهیدرات های مناسب برای رژیم غذایی روزانه ضروری است</w:t>
      </w:r>
      <w:r>
        <w:rPr>
          <w:rFonts w:ascii="Times New Roman" w:eastAsia="Times New Roman" w:hAnsi="Times New Roman" w:cs="Times New Roman" w:hint="cs"/>
          <w:sz w:val="28"/>
          <w:szCs w:val="28"/>
          <w:rtl/>
        </w:rPr>
        <w:t>.</w:t>
      </w:r>
    </w:p>
    <w:p w:rsidR="0085439F" w:rsidRPr="004D10BB" w:rsidRDefault="0085439F" w:rsidP="0085439F">
      <w:pPr>
        <w:bidi/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</w:pPr>
    </w:p>
    <w:p w:rsidR="0085439F" w:rsidRPr="004D10BB" w:rsidRDefault="0085439F" w:rsidP="0085439F">
      <w:pPr>
        <w:bidi/>
        <w:rPr>
          <w:rFonts w:cs="Arial"/>
          <w:b/>
          <w:bCs/>
          <w:sz w:val="28"/>
          <w:szCs w:val="28"/>
          <w:rtl/>
        </w:rPr>
      </w:pPr>
      <w:r w:rsidRPr="004D10BB">
        <w:rPr>
          <w:rFonts w:cs="Arial"/>
          <w:b/>
          <w:bCs/>
          <w:sz w:val="28"/>
          <w:szCs w:val="28"/>
          <w:rtl/>
        </w:rPr>
        <w:t>آ</w:t>
      </w:r>
      <w:r w:rsidRPr="004D10BB">
        <w:rPr>
          <w:rFonts w:cs="Arial" w:hint="cs"/>
          <w:b/>
          <w:bCs/>
          <w:sz w:val="28"/>
          <w:szCs w:val="28"/>
          <w:rtl/>
        </w:rPr>
        <w:t>ی</w:t>
      </w:r>
      <w:r w:rsidRPr="004D10BB">
        <w:rPr>
          <w:rFonts w:cs="Arial" w:hint="eastAsia"/>
          <w:b/>
          <w:bCs/>
          <w:sz w:val="28"/>
          <w:szCs w:val="28"/>
          <w:rtl/>
        </w:rPr>
        <w:t>ا</w:t>
      </w:r>
      <w:r w:rsidRPr="004D10BB">
        <w:rPr>
          <w:rFonts w:cs="Arial"/>
          <w:b/>
          <w:bCs/>
          <w:sz w:val="28"/>
          <w:szCs w:val="28"/>
          <w:rtl/>
        </w:rPr>
        <w:t xml:space="preserve"> افراد مبتلا به د</w:t>
      </w:r>
      <w:r w:rsidRPr="004D10BB">
        <w:rPr>
          <w:rFonts w:cs="Arial" w:hint="cs"/>
          <w:b/>
          <w:bCs/>
          <w:sz w:val="28"/>
          <w:szCs w:val="28"/>
          <w:rtl/>
        </w:rPr>
        <w:t>ی</w:t>
      </w:r>
      <w:r w:rsidRPr="004D10BB">
        <w:rPr>
          <w:rFonts w:cs="Arial" w:hint="eastAsia"/>
          <w:b/>
          <w:bCs/>
          <w:sz w:val="28"/>
          <w:szCs w:val="28"/>
          <w:rtl/>
        </w:rPr>
        <w:t>ابت</w:t>
      </w:r>
      <w:r w:rsidRPr="004D10BB">
        <w:rPr>
          <w:rFonts w:cs="Arial"/>
          <w:b/>
          <w:bCs/>
          <w:sz w:val="28"/>
          <w:szCs w:val="28"/>
          <w:rtl/>
        </w:rPr>
        <w:t xml:space="preserve"> ن</w:t>
      </w:r>
      <w:r w:rsidRPr="004D10BB">
        <w:rPr>
          <w:rFonts w:cs="Arial" w:hint="cs"/>
          <w:b/>
          <w:bCs/>
          <w:sz w:val="28"/>
          <w:szCs w:val="28"/>
          <w:rtl/>
        </w:rPr>
        <w:t>ی</w:t>
      </w:r>
      <w:r w:rsidRPr="004D10BB">
        <w:rPr>
          <w:rFonts w:cs="Arial" w:hint="eastAsia"/>
          <w:b/>
          <w:bCs/>
          <w:sz w:val="28"/>
          <w:szCs w:val="28"/>
          <w:rtl/>
        </w:rPr>
        <w:t>از</w:t>
      </w:r>
      <w:r w:rsidRPr="004D10BB">
        <w:rPr>
          <w:rFonts w:cs="Arial"/>
          <w:b/>
          <w:bCs/>
          <w:sz w:val="28"/>
          <w:szCs w:val="28"/>
          <w:rtl/>
        </w:rPr>
        <w:t xml:space="preserve"> به خوردن غذاها</w:t>
      </w:r>
      <w:r w:rsidRPr="004D10BB">
        <w:rPr>
          <w:rFonts w:cs="Arial" w:hint="cs"/>
          <w:b/>
          <w:bCs/>
          <w:sz w:val="28"/>
          <w:szCs w:val="28"/>
          <w:rtl/>
        </w:rPr>
        <w:t>ی</w:t>
      </w:r>
      <w:r w:rsidRPr="004D10BB">
        <w:rPr>
          <w:rFonts w:cs="Arial"/>
          <w:b/>
          <w:bCs/>
          <w:sz w:val="28"/>
          <w:szCs w:val="28"/>
          <w:rtl/>
        </w:rPr>
        <w:t xml:space="preserve"> خاص</w:t>
      </w:r>
      <w:r w:rsidRPr="004D10BB">
        <w:rPr>
          <w:rFonts w:cs="Arial" w:hint="cs"/>
          <w:b/>
          <w:bCs/>
          <w:sz w:val="28"/>
          <w:szCs w:val="28"/>
          <w:rtl/>
        </w:rPr>
        <w:t>ی</w:t>
      </w:r>
      <w:r w:rsidRPr="004D10BB">
        <w:rPr>
          <w:rFonts w:cs="Arial"/>
          <w:b/>
          <w:bCs/>
          <w:sz w:val="28"/>
          <w:szCs w:val="28"/>
          <w:rtl/>
        </w:rPr>
        <w:t xml:space="preserve"> دارند؟</w:t>
      </w:r>
    </w:p>
    <w:p w:rsidR="0085439F" w:rsidRPr="004D10BB" w:rsidRDefault="0085439F" w:rsidP="0085439F">
      <w:pPr>
        <w:bidi/>
        <w:rPr>
          <w:rFonts w:cs="Arial"/>
          <w:sz w:val="28"/>
          <w:szCs w:val="28"/>
          <w:rtl/>
        </w:rPr>
      </w:pPr>
      <w:r w:rsidRPr="004D10BB">
        <w:rPr>
          <w:rFonts w:cs="Arial" w:hint="cs"/>
          <w:b/>
          <w:bCs/>
          <w:sz w:val="28"/>
          <w:szCs w:val="28"/>
          <w:rtl/>
        </w:rPr>
        <w:t>خیر</w:t>
      </w:r>
      <w:r w:rsidRPr="004D10BB">
        <w:rPr>
          <w:rFonts w:cs="Arial" w:hint="cs"/>
          <w:sz w:val="28"/>
          <w:szCs w:val="28"/>
          <w:rtl/>
        </w:rPr>
        <w:t>-در واقع ی</w:t>
      </w:r>
      <w:r w:rsidRPr="004D10BB">
        <w:rPr>
          <w:rFonts w:cs="Arial" w:hint="eastAsia"/>
          <w:sz w:val="28"/>
          <w:szCs w:val="28"/>
          <w:rtl/>
        </w:rPr>
        <w:t>ک</w:t>
      </w:r>
      <w:r w:rsidRPr="004D10BB">
        <w:rPr>
          <w:rFonts w:cs="Arial"/>
          <w:sz w:val="28"/>
          <w:szCs w:val="28"/>
          <w:rtl/>
        </w:rPr>
        <w:t xml:space="preserve"> برنامه غذا</w:t>
      </w:r>
      <w:r w:rsidRPr="004D10BB">
        <w:rPr>
          <w:rFonts w:cs="Arial" w:hint="cs"/>
          <w:sz w:val="28"/>
          <w:szCs w:val="28"/>
          <w:rtl/>
        </w:rPr>
        <w:t>یی</w:t>
      </w:r>
      <w:r w:rsidRPr="004D10BB">
        <w:rPr>
          <w:rFonts w:cs="Arial"/>
          <w:sz w:val="28"/>
          <w:szCs w:val="28"/>
          <w:rtl/>
        </w:rPr>
        <w:t xml:space="preserve"> سالم برا</w:t>
      </w:r>
      <w:r w:rsidRPr="004D10BB">
        <w:rPr>
          <w:rFonts w:cs="Arial" w:hint="cs"/>
          <w:sz w:val="28"/>
          <w:szCs w:val="28"/>
          <w:rtl/>
        </w:rPr>
        <w:t>ی</w:t>
      </w:r>
      <w:r w:rsidRPr="004D10BB">
        <w:rPr>
          <w:rFonts w:cs="Arial"/>
          <w:sz w:val="28"/>
          <w:szCs w:val="28"/>
          <w:rtl/>
        </w:rPr>
        <w:t xml:space="preserve"> افراد مبتلا به د</w:t>
      </w:r>
      <w:r w:rsidRPr="004D10BB">
        <w:rPr>
          <w:rFonts w:cs="Arial" w:hint="cs"/>
          <w:sz w:val="28"/>
          <w:szCs w:val="28"/>
          <w:rtl/>
        </w:rPr>
        <w:t>ی</w:t>
      </w:r>
      <w:r w:rsidRPr="004D10BB">
        <w:rPr>
          <w:rFonts w:cs="Arial" w:hint="eastAsia"/>
          <w:sz w:val="28"/>
          <w:szCs w:val="28"/>
          <w:rtl/>
        </w:rPr>
        <w:t>ابت</w:t>
      </w:r>
      <w:r w:rsidRPr="004D10BB">
        <w:rPr>
          <w:rFonts w:cs="Arial" w:hint="cs"/>
          <w:sz w:val="28"/>
          <w:szCs w:val="28"/>
          <w:rtl/>
        </w:rPr>
        <w:t>،</w:t>
      </w:r>
      <w:r>
        <w:rPr>
          <w:rFonts w:cs="Arial" w:hint="cs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تغذیه ای سالم برای هر فرد حتی بدون دیابت است</w:t>
      </w:r>
      <w:r w:rsidRPr="004D10BB">
        <w:rPr>
          <w:rFonts w:cs="Arial"/>
          <w:sz w:val="28"/>
          <w:szCs w:val="28"/>
          <w:rtl/>
        </w:rPr>
        <w:t xml:space="preserve">. </w:t>
      </w:r>
    </w:p>
    <w:p w:rsidR="0085439F" w:rsidRDefault="0085439F" w:rsidP="0085439F">
      <w:pPr>
        <w:bidi/>
        <w:rPr>
          <w:rFonts w:cs="Arial"/>
          <w:sz w:val="28"/>
          <w:szCs w:val="28"/>
          <w:rtl/>
        </w:rPr>
      </w:pPr>
      <w:r w:rsidRPr="004D10BB">
        <w:rPr>
          <w:rFonts w:cs="Arial" w:hint="cs"/>
          <w:sz w:val="28"/>
          <w:szCs w:val="28"/>
          <w:rtl/>
        </w:rPr>
        <w:lastRenderedPageBreak/>
        <w:t>ی</w:t>
      </w:r>
      <w:r w:rsidRPr="004D10BB">
        <w:rPr>
          <w:rFonts w:cs="Arial" w:hint="eastAsia"/>
          <w:sz w:val="28"/>
          <w:szCs w:val="28"/>
          <w:rtl/>
        </w:rPr>
        <w:t>ک</w:t>
      </w:r>
      <w:r w:rsidRPr="004D10BB">
        <w:rPr>
          <w:rFonts w:cs="Arial"/>
          <w:sz w:val="28"/>
          <w:szCs w:val="28"/>
          <w:rtl/>
        </w:rPr>
        <w:t xml:space="preserve"> برنامه غذا</w:t>
      </w:r>
      <w:r w:rsidRPr="004D10BB">
        <w:rPr>
          <w:rFonts w:cs="Arial" w:hint="cs"/>
          <w:sz w:val="28"/>
          <w:szCs w:val="28"/>
          <w:rtl/>
        </w:rPr>
        <w:t>یی</w:t>
      </w:r>
      <w:r w:rsidRPr="004D10BB">
        <w:rPr>
          <w:rFonts w:cs="Arial"/>
          <w:sz w:val="28"/>
          <w:szCs w:val="28"/>
          <w:rtl/>
        </w:rPr>
        <w:t xml:space="preserve"> سالم برا</w:t>
      </w:r>
      <w:r w:rsidRPr="004D10BB">
        <w:rPr>
          <w:rFonts w:cs="Arial" w:hint="cs"/>
          <w:sz w:val="28"/>
          <w:szCs w:val="28"/>
          <w:rtl/>
        </w:rPr>
        <w:t>ی</w:t>
      </w:r>
      <w:r w:rsidRPr="004D10BB">
        <w:rPr>
          <w:rFonts w:cs="Arial"/>
          <w:sz w:val="28"/>
          <w:szCs w:val="28"/>
          <w:rtl/>
        </w:rPr>
        <w:t xml:space="preserve"> د</w:t>
      </w:r>
      <w:r w:rsidRPr="004D10BB">
        <w:rPr>
          <w:rFonts w:cs="Arial" w:hint="cs"/>
          <w:sz w:val="28"/>
          <w:szCs w:val="28"/>
          <w:rtl/>
        </w:rPr>
        <w:t>ی</w:t>
      </w:r>
      <w:r w:rsidRPr="004D10BB">
        <w:rPr>
          <w:rFonts w:cs="Arial" w:hint="eastAsia"/>
          <w:sz w:val="28"/>
          <w:szCs w:val="28"/>
          <w:rtl/>
        </w:rPr>
        <w:t>ابت</w:t>
      </w:r>
      <w:r w:rsidRPr="004D10BB">
        <w:rPr>
          <w:rFonts w:cs="Arial"/>
          <w:sz w:val="28"/>
          <w:szCs w:val="28"/>
          <w:rtl/>
        </w:rPr>
        <w:t xml:space="preserve"> شامل مقدار ز</w:t>
      </w:r>
      <w:r w:rsidRPr="004D10BB">
        <w:rPr>
          <w:rFonts w:cs="Arial" w:hint="cs"/>
          <w:sz w:val="28"/>
          <w:szCs w:val="28"/>
          <w:rtl/>
        </w:rPr>
        <w:t>ی</w:t>
      </w:r>
      <w:r w:rsidRPr="004D10BB">
        <w:rPr>
          <w:rFonts w:cs="Arial" w:hint="eastAsia"/>
          <w:sz w:val="28"/>
          <w:szCs w:val="28"/>
          <w:rtl/>
        </w:rPr>
        <w:t>اد</w:t>
      </w:r>
      <w:r w:rsidRPr="004D10BB">
        <w:rPr>
          <w:rFonts w:cs="Arial" w:hint="cs"/>
          <w:sz w:val="28"/>
          <w:szCs w:val="28"/>
          <w:rtl/>
        </w:rPr>
        <w:t>ی</w:t>
      </w:r>
      <w:r w:rsidRPr="004D10BB">
        <w:rPr>
          <w:rFonts w:cs="Arial"/>
          <w:sz w:val="28"/>
          <w:szCs w:val="28"/>
          <w:rtl/>
        </w:rPr>
        <w:t xml:space="preserve"> سبز</w:t>
      </w:r>
      <w:r w:rsidRPr="004D10BB">
        <w:rPr>
          <w:rFonts w:cs="Arial" w:hint="cs"/>
          <w:sz w:val="28"/>
          <w:szCs w:val="28"/>
          <w:rtl/>
        </w:rPr>
        <w:t>ی</w:t>
      </w:r>
      <w:r w:rsidRPr="004D10BB">
        <w:rPr>
          <w:rFonts w:cs="Arial" w:hint="eastAsia"/>
          <w:sz w:val="28"/>
          <w:szCs w:val="28"/>
          <w:rtl/>
        </w:rPr>
        <w:t>جات</w:t>
      </w:r>
      <w:r w:rsidRPr="004D10BB">
        <w:rPr>
          <w:rFonts w:cs="Arial"/>
          <w:sz w:val="28"/>
          <w:szCs w:val="28"/>
          <w:rtl/>
        </w:rPr>
        <w:t xml:space="preserve"> غ</w:t>
      </w:r>
      <w:r w:rsidRPr="004D10BB">
        <w:rPr>
          <w:rFonts w:cs="Arial" w:hint="cs"/>
          <w:sz w:val="28"/>
          <w:szCs w:val="28"/>
          <w:rtl/>
        </w:rPr>
        <w:t>ی</w:t>
      </w:r>
      <w:r w:rsidRPr="004D10BB">
        <w:rPr>
          <w:rFonts w:cs="Arial" w:hint="eastAsia"/>
          <w:sz w:val="28"/>
          <w:szCs w:val="28"/>
          <w:rtl/>
        </w:rPr>
        <w:t>ر</w:t>
      </w:r>
      <w:r w:rsidRPr="004D10BB">
        <w:rPr>
          <w:rFonts w:cs="Arial"/>
          <w:sz w:val="28"/>
          <w:szCs w:val="28"/>
          <w:rtl/>
        </w:rPr>
        <w:t xml:space="preserve"> نشاس</w:t>
      </w:r>
      <w:r w:rsidRPr="004D10BB">
        <w:rPr>
          <w:rFonts w:cs="Arial" w:hint="eastAsia"/>
          <w:sz w:val="28"/>
          <w:szCs w:val="28"/>
          <w:rtl/>
        </w:rPr>
        <w:t>ته</w:t>
      </w:r>
      <w:r w:rsidRPr="004D10BB">
        <w:rPr>
          <w:rFonts w:cs="Arial"/>
          <w:sz w:val="28"/>
          <w:szCs w:val="28"/>
          <w:rtl/>
        </w:rPr>
        <w:t xml:space="preserve"> ا</w:t>
      </w:r>
      <w:r w:rsidRPr="004D10BB">
        <w:rPr>
          <w:rFonts w:cs="Arial" w:hint="cs"/>
          <w:sz w:val="28"/>
          <w:szCs w:val="28"/>
          <w:rtl/>
        </w:rPr>
        <w:t>ی</w:t>
      </w:r>
      <w:r w:rsidRPr="004D10BB">
        <w:rPr>
          <w:rFonts w:cs="Arial" w:hint="eastAsia"/>
          <w:sz w:val="28"/>
          <w:szCs w:val="28"/>
          <w:rtl/>
        </w:rPr>
        <w:t>،</w:t>
      </w:r>
      <w:r w:rsidRPr="004D10BB">
        <w:rPr>
          <w:rFonts w:cs="Arial"/>
          <w:sz w:val="28"/>
          <w:szCs w:val="28"/>
          <w:rtl/>
        </w:rPr>
        <w:t xml:space="preserve"> محدود کردن قندها</w:t>
      </w:r>
      <w:r w:rsidRPr="004D10BB">
        <w:rPr>
          <w:rFonts w:cs="Arial" w:hint="cs"/>
          <w:sz w:val="28"/>
          <w:szCs w:val="28"/>
          <w:rtl/>
        </w:rPr>
        <w:t>ی</w:t>
      </w:r>
      <w:r w:rsidRPr="004D10BB">
        <w:rPr>
          <w:rFonts w:cs="Arial"/>
          <w:sz w:val="28"/>
          <w:szCs w:val="28"/>
          <w:rtl/>
        </w:rPr>
        <w:t xml:space="preserve"> اضافه شده، غلات کامل و</w:t>
      </w:r>
      <w:r w:rsidRPr="004D10BB">
        <w:rPr>
          <w:rFonts w:cs="Arial" w:hint="cs"/>
          <w:sz w:val="28"/>
          <w:szCs w:val="28"/>
          <w:rtl/>
        </w:rPr>
        <w:t xml:space="preserve"> در صورت امکان غذاهای غیر فراوری شده است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.</w:t>
      </w:r>
    </w:p>
    <w:p w:rsidR="0085439F" w:rsidRDefault="0085439F" w:rsidP="0085439F">
      <w:pPr>
        <w:bidi/>
        <w:rPr>
          <w:rFonts w:cs="Arial"/>
          <w:sz w:val="28"/>
          <w:szCs w:val="28"/>
          <w:rtl/>
        </w:rPr>
      </w:pPr>
    </w:p>
    <w:p w:rsidR="0085439F" w:rsidRPr="00845D86" w:rsidRDefault="0085439F" w:rsidP="0085439F">
      <w:pPr>
        <w:bidi/>
        <w:rPr>
          <w:rFonts w:cs="Arial"/>
          <w:b/>
          <w:bCs/>
          <w:sz w:val="28"/>
          <w:szCs w:val="28"/>
          <w:rtl/>
        </w:rPr>
      </w:pPr>
      <w:r w:rsidRPr="00845D86">
        <w:rPr>
          <w:rFonts w:cs="Arial" w:hint="cs"/>
          <w:b/>
          <w:bCs/>
          <w:sz w:val="28"/>
          <w:szCs w:val="28"/>
          <w:rtl/>
          <w:lang w:bidi="fa-IR"/>
        </w:rPr>
        <w:t>آیا</w:t>
      </w:r>
      <w:r w:rsidRPr="00845D86">
        <w:rPr>
          <w:rFonts w:cs="Arial"/>
          <w:b/>
          <w:bCs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b/>
          <w:bCs/>
          <w:sz w:val="28"/>
          <w:szCs w:val="28"/>
          <w:rtl/>
          <w:lang w:bidi="fa-IR"/>
        </w:rPr>
        <w:t>می</w:t>
      </w:r>
      <w:r w:rsidRPr="00845D86">
        <w:rPr>
          <w:rFonts w:cs="Arial"/>
          <w:b/>
          <w:bCs/>
          <w:sz w:val="28"/>
          <w:szCs w:val="28"/>
          <w:rtl/>
          <w:lang w:bidi="fa-IR"/>
        </w:rPr>
        <w:t xml:space="preserve">  </w:t>
      </w:r>
      <w:r w:rsidRPr="00845D86">
        <w:rPr>
          <w:rFonts w:cs="Arial" w:hint="cs"/>
          <w:b/>
          <w:bCs/>
          <w:sz w:val="28"/>
          <w:szCs w:val="28"/>
          <w:rtl/>
          <w:lang w:bidi="fa-IR"/>
        </w:rPr>
        <w:t>دانید</w:t>
      </w:r>
      <w:r w:rsidRPr="00845D86">
        <w:rPr>
          <w:rFonts w:cs="Arial"/>
          <w:b/>
          <w:bCs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b/>
          <w:bCs/>
          <w:sz w:val="28"/>
          <w:szCs w:val="28"/>
          <w:rtl/>
          <w:lang w:bidi="fa-IR"/>
        </w:rPr>
        <w:t>افراد</w:t>
      </w:r>
      <w:r w:rsidRPr="00845D86">
        <w:rPr>
          <w:rFonts w:cs="Arial"/>
          <w:b/>
          <w:bCs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b/>
          <w:bCs/>
          <w:sz w:val="28"/>
          <w:szCs w:val="28"/>
          <w:rtl/>
          <w:lang w:bidi="fa-IR"/>
        </w:rPr>
        <w:t>مبتلا</w:t>
      </w:r>
      <w:r w:rsidRPr="00845D86">
        <w:rPr>
          <w:rFonts w:cs="Arial"/>
          <w:b/>
          <w:bCs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b/>
          <w:bCs/>
          <w:sz w:val="28"/>
          <w:szCs w:val="28"/>
          <w:rtl/>
          <w:lang w:bidi="fa-IR"/>
        </w:rPr>
        <w:t>به</w:t>
      </w:r>
      <w:r w:rsidRPr="00845D86">
        <w:rPr>
          <w:rFonts w:cs="Arial"/>
          <w:b/>
          <w:bCs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b/>
          <w:bCs/>
          <w:sz w:val="28"/>
          <w:szCs w:val="28"/>
          <w:rtl/>
          <w:lang w:bidi="fa-IR"/>
        </w:rPr>
        <w:t>دیابت</w:t>
      </w:r>
      <w:r w:rsidRPr="00845D86">
        <w:rPr>
          <w:rFonts w:cs="Arial"/>
          <w:b/>
          <w:bCs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b/>
          <w:bCs/>
          <w:sz w:val="28"/>
          <w:szCs w:val="28"/>
          <w:rtl/>
          <w:lang w:bidi="fa-IR"/>
        </w:rPr>
        <w:t>در</w:t>
      </w:r>
      <w:r w:rsidRPr="00845D86">
        <w:rPr>
          <w:rFonts w:cs="Arial"/>
          <w:b/>
          <w:bCs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b/>
          <w:bCs/>
          <w:sz w:val="28"/>
          <w:szCs w:val="28"/>
          <w:rtl/>
          <w:lang w:bidi="fa-IR"/>
        </w:rPr>
        <w:t>هر</w:t>
      </w:r>
      <w:r w:rsidRPr="00845D86">
        <w:rPr>
          <w:rFonts w:cs="Arial"/>
          <w:b/>
          <w:bCs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b/>
          <w:bCs/>
          <w:sz w:val="28"/>
          <w:szCs w:val="28"/>
          <w:rtl/>
          <w:lang w:bidi="fa-IR"/>
        </w:rPr>
        <w:t>بار</w:t>
      </w:r>
      <w:r w:rsidRPr="00845D86">
        <w:rPr>
          <w:rFonts w:cs="Arial"/>
          <w:b/>
          <w:bCs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b/>
          <w:bCs/>
          <w:sz w:val="28"/>
          <w:szCs w:val="28"/>
          <w:rtl/>
          <w:lang w:bidi="fa-IR"/>
        </w:rPr>
        <w:t>مراجعه</w:t>
      </w:r>
      <w:r w:rsidRPr="00845D86">
        <w:rPr>
          <w:rFonts w:cs="Arial"/>
          <w:b/>
          <w:bCs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b/>
          <w:bCs/>
          <w:sz w:val="28"/>
          <w:szCs w:val="28"/>
          <w:rtl/>
          <w:lang w:bidi="fa-IR"/>
        </w:rPr>
        <w:t>به</w:t>
      </w:r>
      <w:r w:rsidRPr="00845D86">
        <w:rPr>
          <w:rFonts w:cs="Arial"/>
          <w:b/>
          <w:bCs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b/>
          <w:bCs/>
          <w:sz w:val="28"/>
          <w:szCs w:val="28"/>
          <w:rtl/>
          <w:lang w:bidi="fa-IR"/>
        </w:rPr>
        <w:t xml:space="preserve">پزشک </w:t>
      </w:r>
      <w:r>
        <w:rPr>
          <w:rFonts w:cs="Arial" w:hint="cs"/>
          <w:b/>
          <w:bCs/>
          <w:sz w:val="28"/>
          <w:szCs w:val="28"/>
          <w:rtl/>
          <w:lang w:bidi="fa-IR"/>
        </w:rPr>
        <w:t>باید چه نکته ای را مد نظر داشته باشند؟</w:t>
      </w:r>
    </w:p>
    <w:p w:rsidR="0085439F" w:rsidRDefault="0085439F" w:rsidP="0085439F">
      <w:pPr>
        <w:bidi/>
        <w:rPr>
          <w:rFonts w:cs="Arial"/>
          <w:sz w:val="28"/>
          <w:szCs w:val="28"/>
          <w:rtl/>
        </w:rPr>
      </w:pPr>
    </w:p>
    <w:p w:rsidR="0085439F" w:rsidRPr="0085439F" w:rsidRDefault="0085439F" w:rsidP="0085439F">
      <w:pPr>
        <w:pStyle w:val="ListParagraph"/>
        <w:numPr>
          <w:ilvl w:val="0"/>
          <w:numId w:val="1"/>
        </w:numPr>
        <w:bidi/>
        <w:rPr>
          <w:sz w:val="28"/>
          <w:szCs w:val="28"/>
          <w:rtl/>
          <w:lang w:bidi="fa-IR"/>
        </w:rPr>
      </w:pPr>
      <w:bookmarkStart w:id="1" w:name="_Hlk117553475"/>
      <w:r w:rsidRPr="00845D86">
        <w:rPr>
          <w:rFonts w:cs="Arial" w:hint="cs"/>
          <w:sz w:val="28"/>
          <w:szCs w:val="28"/>
          <w:rtl/>
          <w:lang w:bidi="fa-IR"/>
        </w:rPr>
        <w:t>افراد</w:t>
      </w:r>
      <w:r w:rsidRPr="00845D86">
        <w:rPr>
          <w:rFonts w:cs="Arial"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sz w:val="28"/>
          <w:szCs w:val="28"/>
          <w:rtl/>
          <w:lang w:bidi="fa-IR"/>
        </w:rPr>
        <w:t>مبتلا</w:t>
      </w:r>
      <w:r w:rsidRPr="00845D86">
        <w:rPr>
          <w:rFonts w:cs="Arial"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sz w:val="28"/>
          <w:szCs w:val="28"/>
          <w:rtl/>
          <w:lang w:bidi="fa-IR"/>
        </w:rPr>
        <w:t>به</w:t>
      </w:r>
      <w:r w:rsidRPr="00845D86">
        <w:rPr>
          <w:rFonts w:cs="Arial"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sz w:val="28"/>
          <w:szCs w:val="28"/>
          <w:rtl/>
          <w:lang w:bidi="fa-IR"/>
        </w:rPr>
        <w:t>دیابت</w:t>
      </w:r>
      <w:r w:rsidRPr="00845D86">
        <w:rPr>
          <w:rFonts w:cs="Arial"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sz w:val="28"/>
          <w:szCs w:val="28"/>
          <w:rtl/>
          <w:lang w:bidi="fa-IR"/>
        </w:rPr>
        <w:t>در</w:t>
      </w:r>
      <w:r w:rsidRPr="00845D86">
        <w:rPr>
          <w:rFonts w:cs="Arial"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sz w:val="28"/>
          <w:szCs w:val="28"/>
          <w:rtl/>
          <w:lang w:bidi="fa-IR"/>
        </w:rPr>
        <w:t>هر</w:t>
      </w:r>
      <w:r w:rsidRPr="00845D86">
        <w:rPr>
          <w:rFonts w:cs="Arial"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sz w:val="28"/>
          <w:szCs w:val="28"/>
          <w:rtl/>
          <w:lang w:bidi="fa-IR"/>
        </w:rPr>
        <w:t>بار</w:t>
      </w:r>
      <w:r w:rsidRPr="00845D86">
        <w:rPr>
          <w:rFonts w:cs="Arial"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sz w:val="28"/>
          <w:szCs w:val="28"/>
          <w:rtl/>
          <w:lang w:bidi="fa-IR"/>
        </w:rPr>
        <w:t>مراجعه</w:t>
      </w:r>
      <w:r w:rsidRPr="00845D86">
        <w:rPr>
          <w:rFonts w:cs="Arial"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sz w:val="28"/>
          <w:szCs w:val="28"/>
          <w:rtl/>
          <w:lang w:bidi="fa-IR"/>
        </w:rPr>
        <w:t>به</w:t>
      </w:r>
      <w:r w:rsidRPr="00845D86">
        <w:rPr>
          <w:rFonts w:cs="Arial"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sz w:val="28"/>
          <w:szCs w:val="28"/>
          <w:rtl/>
          <w:lang w:bidi="fa-IR"/>
        </w:rPr>
        <w:t>پزشک</w:t>
      </w:r>
      <w:r w:rsidRPr="00845D86">
        <w:rPr>
          <w:rFonts w:cs="Arial"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sz w:val="28"/>
          <w:szCs w:val="28"/>
          <w:rtl/>
          <w:lang w:bidi="fa-IR"/>
        </w:rPr>
        <w:t>باید</w:t>
      </w:r>
      <w:r w:rsidRPr="00845D86">
        <w:rPr>
          <w:rFonts w:cs="Arial"/>
          <w:sz w:val="28"/>
          <w:szCs w:val="28"/>
          <w:rtl/>
          <w:lang w:bidi="fa-IR"/>
        </w:rPr>
        <w:t xml:space="preserve"> </w:t>
      </w:r>
      <w:r>
        <w:rPr>
          <w:rFonts w:cs="Arial" w:hint="cs"/>
          <w:sz w:val="28"/>
          <w:szCs w:val="28"/>
          <w:rtl/>
          <w:lang w:bidi="fa-IR"/>
        </w:rPr>
        <w:t>داروها و آزمایش های</w:t>
      </w:r>
      <w:r w:rsidRPr="00845D86">
        <w:rPr>
          <w:rFonts w:cs="Arial"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sz w:val="28"/>
          <w:szCs w:val="28"/>
          <w:rtl/>
          <w:lang w:bidi="fa-IR"/>
        </w:rPr>
        <w:t>خود</w:t>
      </w:r>
      <w:r w:rsidRPr="00845D86">
        <w:rPr>
          <w:rFonts w:cs="Arial"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sz w:val="28"/>
          <w:szCs w:val="28"/>
          <w:rtl/>
          <w:lang w:bidi="fa-IR"/>
        </w:rPr>
        <w:t>را</w:t>
      </w:r>
      <w:r w:rsidRPr="00845D86">
        <w:rPr>
          <w:rFonts w:cs="Arial"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sz w:val="28"/>
          <w:szCs w:val="28"/>
          <w:rtl/>
          <w:lang w:bidi="fa-IR"/>
        </w:rPr>
        <w:t>همراه</w:t>
      </w:r>
      <w:r w:rsidRPr="00845D86">
        <w:rPr>
          <w:rFonts w:cs="Arial"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sz w:val="28"/>
          <w:szCs w:val="28"/>
          <w:rtl/>
          <w:lang w:bidi="fa-IR"/>
        </w:rPr>
        <w:t>داشته</w:t>
      </w:r>
      <w:r w:rsidRPr="00845D86">
        <w:rPr>
          <w:rFonts w:cs="Arial"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sz w:val="28"/>
          <w:szCs w:val="28"/>
          <w:rtl/>
          <w:lang w:bidi="fa-IR"/>
        </w:rPr>
        <w:t>باشند</w:t>
      </w:r>
      <w:r w:rsidRPr="00845D86">
        <w:rPr>
          <w:rFonts w:cs="Arial"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sz w:val="28"/>
          <w:szCs w:val="28"/>
          <w:rtl/>
          <w:lang w:bidi="fa-IR"/>
        </w:rPr>
        <w:t>یا</w:t>
      </w:r>
      <w:r w:rsidRPr="00845D86">
        <w:rPr>
          <w:rFonts w:cs="Arial"/>
          <w:sz w:val="28"/>
          <w:szCs w:val="28"/>
          <w:rtl/>
          <w:lang w:bidi="fa-IR"/>
        </w:rPr>
        <w:t xml:space="preserve"> </w:t>
      </w:r>
      <w:r>
        <w:rPr>
          <w:rFonts w:cs="Arial" w:hint="cs"/>
          <w:sz w:val="28"/>
          <w:szCs w:val="28"/>
          <w:rtl/>
          <w:lang w:bidi="fa-IR"/>
        </w:rPr>
        <w:t xml:space="preserve">عکس آن را </w:t>
      </w:r>
      <w:r w:rsidRPr="00845D86">
        <w:rPr>
          <w:rFonts w:cs="Arial" w:hint="cs"/>
          <w:sz w:val="28"/>
          <w:szCs w:val="28"/>
          <w:rtl/>
          <w:lang w:bidi="fa-IR"/>
        </w:rPr>
        <w:t>در</w:t>
      </w:r>
      <w:r w:rsidRPr="00845D86">
        <w:rPr>
          <w:rFonts w:cs="Arial"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sz w:val="28"/>
          <w:szCs w:val="28"/>
          <w:rtl/>
          <w:lang w:bidi="fa-IR"/>
        </w:rPr>
        <w:t>تلفن</w:t>
      </w:r>
      <w:r w:rsidRPr="00845D86">
        <w:rPr>
          <w:rFonts w:cs="Arial"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sz w:val="28"/>
          <w:szCs w:val="28"/>
          <w:rtl/>
          <w:lang w:bidi="fa-IR"/>
        </w:rPr>
        <w:t>همراه</w:t>
      </w:r>
      <w:r w:rsidRPr="00845D86">
        <w:rPr>
          <w:rFonts w:cs="Arial"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sz w:val="28"/>
          <w:szCs w:val="28"/>
          <w:rtl/>
          <w:lang w:bidi="fa-IR"/>
        </w:rPr>
        <w:t>خود</w:t>
      </w:r>
      <w:r w:rsidRPr="00845D86">
        <w:rPr>
          <w:rFonts w:cs="Arial"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sz w:val="28"/>
          <w:szCs w:val="28"/>
          <w:rtl/>
          <w:lang w:bidi="fa-IR"/>
        </w:rPr>
        <w:t>ذخیره</w:t>
      </w:r>
      <w:r w:rsidRPr="00845D86">
        <w:rPr>
          <w:rFonts w:cs="Arial"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sz w:val="28"/>
          <w:szCs w:val="28"/>
          <w:rtl/>
          <w:lang w:bidi="fa-IR"/>
        </w:rPr>
        <w:t>کرده</w:t>
      </w:r>
      <w:r w:rsidRPr="00845D86">
        <w:rPr>
          <w:rFonts w:cs="Arial"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sz w:val="28"/>
          <w:szCs w:val="28"/>
          <w:rtl/>
          <w:lang w:bidi="fa-IR"/>
        </w:rPr>
        <w:t>باشند</w:t>
      </w:r>
      <w:r w:rsidRPr="00845D86">
        <w:rPr>
          <w:rFonts w:cs="Arial"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sz w:val="28"/>
          <w:szCs w:val="28"/>
          <w:rtl/>
          <w:lang w:bidi="fa-IR"/>
        </w:rPr>
        <w:t>و</w:t>
      </w:r>
      <w:r w:rsidRPr="00845D86">
        <w:rPr>
          <w:rFonts w:cs="Arial"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sz w:val="28"/>
          <w:szCs w:val="28"/>
          <w:rtl/>
          <w:lang w:bidi="fa-IR"/>
        </w:rPr>
        <w:t>به</w:t>
      </w:r>
      <w:r w:rsidRPr="00845D86">
        <w:rPr>
          <w:rFonts w:cs="Arial"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sz w:val="28"/>
          <w:szCs w:val="28"/>
          <w:rtl/>
          <w:lang w:bidi="fa-IR"/>
        </w:rPr>
        <w:t>پزشک</w:t>
      </w:r>
      <w:r w:rsidRPr="00845D86">
        <w:rPr>
          <w:rFonts w:cs="Arial"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sz w:val="28"/>
          <w:szCs w:val="28"/>
          <w:rtl/>
          <w:lang w:bidi="fa-IR"/>
        </w:rPr>
        <w:t>نشان</w:t>
      </w:r>
      <w:r w:rsidRPr="00845D86">
        <w:rPr>
          <w:rFonts w:cs="Arial"/>
          <w:sz w:val="28"/>
          <w:szCs w:val="28"/>
          <w:rtl/>
          <w:lang w:bidi="fa-IR"/>
        </w:rPr>
        <w:t xml:space="preserve"> </w:t>
      </w:r>
      <w:r w:rsidRPr="00845D86">
        <w:rPr>
          <w:rFonts w:cs="Arial" w:hint="cs"/>
          <w:sz w:val="28"/>
          <w:szCs w:val="28"/>
          <w:rtl/>
          <w:lang w:bidi="fa-IR"/>
        </w:rPr>
        <w:t>دهند</w:t>
      </w:r>
      <w:r w:rsidRPr="00845D86">
        <w:rPr>
          <w:sz w:val="28"/>
          <w:szCs w:val="28"/>
          <w:lang w:bidi="fa-IR"/>
        </w:rPr>
        <w:t>.</w:t>
      </w:r>
    </w:p>
    <w:p w:rsidR="0085439F" w:rsidRDefault="0085439F" w:rsidP="0085439F">
      <w:pPr>
        <w:pStyle w:val="ListParagraph"/>
        <w:numPr>
          <w:ilvl w:val="0"/>
          <w:numId w:val="1"/>
        </w:numPr>
        <w:bidi/>
        <w:rPr>
          <w:sz w:val="28"/>
          <w:szCs w:val="28"/>
          <w:lang w:bidi="fa-IR"/>
        </w:rPr>
      </w:pPr>
      <w:r w:rsidRPr="004D10BB">
        <w:rPr>
          <w:rFonts w:cs="Arial" w:hint="cs"/>
          <w:sz w:val="28"/>
          <w:szCs w:val="28"/>
          <w:rtl/>
          <w:lang w:bidi="fa-IR"/>
        </w:rPr>
        <w:t>افراد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مبتلا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به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دیابت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برای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کنترل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دقیق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قند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خونشان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در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هر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بار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مراجعه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به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پزشک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باید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نتایج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اندازه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گیری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قند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خونشان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با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دستگاه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تست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قند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خون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در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منزل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را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به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پزشک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و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پرستار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دیابت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نشان</w:t>
      </w:r>
      <w:r w:rsidRPr="004D10BB">
        <w:rPr>
          <w:rFonts w:cs="Arial"/>
          <w:sz w:val="28"/>
          <w:szCs w:val="28"/>
          <w:rtl/>
          <w:lang w:bidi="fa-IR"/>
        </w:rPr>
        <w:t xml:space="preserve"> </w:t>
      </w:r>
      <w:r w:rsidRPr="004D10BB">
        <w:rPr>
          <w:rFonts w:cs="Arial" w:hint="cs"/>
          <w:sz w:val="28"/>
          <w:szCs w:val="28"/>
          <w:rtl/>
          <w:lang w:bidi="fa-IR"/>
        </w:rPr>
        <w:t>دهند</w:t>
      </w:r>
      <w:r w:rsidRPr="004D10BB">
        <w:rPr>
          <w:sz w:val="28"/>
          <w:szCs w:val="28"/>
          <w:lang w:bidi="fa-IR"/>
        </w:rPr>
        <w:t>.</w:t>
      </w:r>
    </w:p>
    <w:p w:rsidR="0085439F" w:rsidRPr="006F5738" w:rsidRDefault="0085439F" w:rsidP="0085439F">
      <w:pPr>
        <w:pStyle w:val="ListParagraph"/>
        <w:rPr>
          <w:sz w:val="28"/>
          <w:szCs w:val="28"/>
          <w:rtl/>
          <w:lang w:bidi="fa-IR"/>
        </w:rPr>
      </w:pPr>
    </w:p>
    <w:p w:rsidR="0085439F" w:rsidRPr="0085439F" w:rsidRDefault="0085439F" w:rsidP="0085439F">
      <w:pPr>
        <w:bidi/>
        <w:rPr>
          <w:b/>
          <w:bCs/>
          <w:sz w:val="28"/>
          <w:szCs w:val="28"/>
          <w:lang w:bidi="fa-IR"/>
        </w:rPr>
      </w:pPr>
      <w:r w:rsidRPr="0085439F">
        <w:rPr>
          <w:rFonts w:hint="cs"/>
          <w:b/>
          <w:bCs/>
          <w:sz w:val="28"/>
          <w:szCs w:val="28"/>
          <w:rtl/>
          <w:lang w:bidi="fa-IR"/>
        </w:rPr>
        <w:t>رعایت چه نکاتی در مورد مصرف داروها در افراد مبتلا به دیابت ضروری است؟</w:t>
      </w:r>
    </w:p>
    <w:bookmarkEnd w:id="1"/>
    <w:p w:rsidR="0085439F" w:rsidRPr="004D10BB" w:rsidRDefault="0085439F" w:rsidP="0085439F">
      <w:pPr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>نا م داروها، مقدار و زمان مصرف آن ها را بدانند.</w:t>
      </w:r>
    </w:p>
    <w:p w:rsidR="0085439F" w:rsidRPr="004D10BB" w:rsidRDefault="0085439F" w:rsidP="0085439F">
      <w:pPr>
        <w:bidi/>
        <w:rPr>
          <w:rFonts w:cs="Arial"/>
          <w:sz w:val="28"/>
          <w:szCs w:val="28"/>
          <w:rtl/>
        </w:rPr>
      </w:pPr>
      <w:r w:rsidRPr="004D10BB">
        <w:rPr>
          <w:rFonts w:cs="Arial" w:hint="cs"/>
          <w:sz w:val="28"/>
          <w:szCs w:val="28"/>
          <w:rtl/>
        </w:rPr>
        <w:t>در مورد عوارض احتمالی داروهای خود اطلاع داشته باش</w:t>
      </w:r>
      <w:r>
        <w:rPr>
          <w:rFonts w:cs="Arial" w:hint="cs"/>
          <w:sz w:val="28"/>
          <w:szCs w:val="28"/>
          <w:rtl/>
        </w:rPr>
        <w:t>ن</w:t>
      </w:r>
      <w:r w:rsidRPr="004D10BB">
        <w:rPr>
          <w:rFonts w:cs="Arial" w:hint="cs"/>
          <w:sz w:val="28"/>
          <w:szCs w:val="28"/>
          <w:rtl/>
        </w:rPr>
        <w:t>د</w:t>
      </w:r>
      <w:r>
        <w:rPr>
          <w:rFonts w:cs="Arial" w:hint="cs"/>
          <w:sz w:val="28"/>
          <w:szCs w:val="28"/>
          <w:rtl/>
        </w:rPr>
        <w:t>.</w:t>
      </w:r>
    </w:p>
    <w:p w:rsidR="0085439F" w:rsidRPr="004D10BB" w:rsidRDefault="0085439F" w:rsidP="0085439F">
      <w:pPr>
        <w:bidi/>
        <w:rPr>
          <w:rFonts w:cs="Arial"/>
          <w:sz w:val="28"/>
          <w:szCs w:val="28"/>
          <w:rtl/>
        </w:rPr>
      </w:pPr>
      <w:r w:rsidRPr="004D10BB">
        <w:rPr>
          <w:rFonts w:cs="Arial" w:hint="cs"/>
          <w:sz w:val="28"/>
          <w:szCs w:val="28"/>
          <w:rtl/>
        </w:rPr>
        <w:t>از مصرف خودسرانه دارو بپرهیز</w:t>
      </w:r>
      <w:r>
        <w:rPr>
          <w:rFonts w:cs="Arial" w:hint="cs"/>
          <w:sz w:val="28"/>
          <w:szCs w:val="28"/>
          <w:rtl/>
        </w:rPr>
        <w:t>ند.</w:t>
      </w:r>
    </w:p>
    <w:p w:rsidR="0085439F" w:rsidRDefault="0085439F" w:rsidP="0085439F">
      <w:pPr>
        <w:bidi/>
        <w:rPr>
          <w:rFonts w:cs="Arial"/>
          <w:sz w:val="28"/>
          <w:szCs w:val="28"/>
          <w:rtl/>
        </w:rPr>
      </w:pPr>
      <w:r w:rsidRPr="004D10BB">
        <w:rPr>
          <w:rFonts w:cs="Arial" w:hint="cs"/>
          <w:sz w:val="28"/>
          <w:szCs w:val="28"/>
          <w:rtl/>
        </w:rPr>
        <w:t>داروهای خود را بدون اطلاع پزشک قطع نک</w:t>
      </w:r>
      <w:r>
        <w:rPr>
          <w:rFonts w:cs="Arial" w:hint="cs"/>
          <w:sz w:val="28"/>
          <w:szCs w:val="28"/>
          <w:rtl/>
        </w:rPr>
        <w:t>نند</w:t>
      </w:r>
      <w:r w:rsidRPr="004D10BB">
        <w:rPr>
          <w:rFonts w:cs="Arial" w:hint="cs"/>
          <w:sz w:val="28"/>
          <w:szCs w:val="28"/>
          <w:rtl/>
        </w:rPr>
        <w:t>.</w:t>
      </w:r>
    </w:p>
    <w:p w:rsidR="0085439F" w:rsidRPr="0085439F" w:rsidRDefault="0085439F" w:rsidP="0085439F">
      <w:pPr>
        <w:bidi/>
        <w:rPr>
          <w:rFonts w:cs="Arial"/>
          <w:b/>
          <w:bCs/>
          <w:sz w:val="28"/>
          <w:szCs w:val="28"/>
          <w:rtl/>
        </w:rPr>
      </w:pPr>
      <w:r w:rsidRPr="0085439F">
        <w:rPr>
          <w:rFonts w:cs="Arial" w:hint="cs"/>
          <w:b/>
          <w:bCs/>
          <w:sz w:val="28"/>
          <w:szCs w:val="28"/>
          <w:rtl/>
        </w:rPr>
        <w:t>همراه</w:t>
      </w:r>
      <w:r w:rsidRPr="0085439F">
        <w:rPr>
          <w:rFonts w:cs="Arial"/>
          <w:b/>
          <w:bCs/>
          <w:sz w:val="28"/>
          <w:szCs w:val="28"/>
          <w:rtl/>
        </w:rPr>
        <w:t xml:space="preserve"> </w:t>
      </w:r>
      <w:r w:rsidRPr="0085439F">
        <w:rPr>
          <w:rFonts w:cs="Arial" w:hint="cs"/>
          <w:b/>
          <w:bCs/>
          <w:sz w:val="28"/>
          <w:szCs w:val="28"/>
          <w:rtl/>
        </w:rPr>
        <w:t>داشتن</w:t>
      </w:r>
      <w:r w:rsidRPr="0085439F">
        <w:rPr>
          <w:rFonts w:cs="Arial"/>
          <w:b/>
          <w:bCs/>
          <w:sz w:val="28"/>
          <w:szCs w:val="28"/>
          <w:rtl/>
        </w:rPr>
        <w:t xml:space="preserve"> </w:t>
      </w:r>
      <w:r w:rsidRPr="0085439F">
        <w:rPr>
          <w:rFonts w:cs="Arial" w:hint="cs"/>
          <w:b/>
          <w:bCs/>
          <w:sz w:val="28"/>
          <w:szCs w:val="28"/>
          <w:rtl/>
        </w:rPr>
        <w:t>اسامی</w:t>
      </w:r>
      <w:r w:rsidRPr="0085439F">
        <w:rPr>
          <w:rFonts w:cs="Arial"/>
          <w:b/>
          <w:bCs/>
          <w:sz w:val="28"/>
          <w:szCs w:val="28"/>
          <w:rtl/>
        </w:rPr>
        <w:t xml:space="preserve"> </w:t>
      </w:r>
      <w:r w:rsidRPr="0085439F">
        <w:rPr>
          <w:rFonts w:cs="Arial" w:hint="cs"/>
          <w:b/>
          <w:bCs/>
          <w:sz w:val="28"/>
          <w:szCs w:val="28"/>
          <w:rtl/>
        </w:rPr>
        <w:t>داروهاي</w:t>
      </w:r>
      <w:r w:rsidRPr="0085439F">
        <w:rPr>
          <w:rFonts w:cs="Arial"/>
          <w:b/>
          <w:bCs/>
          <w:sz w:val="28"/>
          <w:szCs w:val="28"/>
          <w:rtl/>
        </w:rPr>
        <w:t xml:space="preserve"> </w:t>
      </w:r>
      <w:r w:rsidRPr="0085439F">
        <w:rPr>
          <w:rFonts w:cs="Arial" w:hint="cs"/>
          <w:b/>
          <w:bCs/>
          <w:sz w:val="28"/>
          <w:szCs w:val="28"/>
          <w:rtl/>
        </w:rPr>
        <w:t>مصرفي</w:t>
      </w:r>
      <w:r w:rsidRPr="0085439F">
        <w:rPr>
          <w:rFonts w:cs="Arial"/>
          <w:b/>
          <w:bCs/>
          <w:sz w:val="28"/>
          <w:szCs w:val="28"/>
          <w:rtl/>
        </w:rPr>
        <w:t xml:space="preserve"> </w:t>
      </w:r>
      <w:r w:rsidRPr="0085439F">
        <w:rPr>
          <w:rFonts w:cs="Arial" w:hint="cs"/>
          <w:b/>
          <w:bCs/>
          <w:sz w:val="28"/>
          <w:szCs w:val="28"/>
          <w:rtl/>
        </w:rPr>
        <w:t>و</w:t>
      </w:r>
      <w:r w:rsidRPr="0085439F">
        <w:rPr>
          <w:rFonts w:cs="Arial"/>
          <w:b/>
          <w:bCs/>
          <w:sz w:val="28"/>
          <w:szCs w:val="28"/>
          <w:rtl/>
        </w:rPr>
        <w:t xml:space="preserve"> </w:t>
      </w:r>
      <w:r w:rsidRPr="0085439F">
        <w:rPr>
          <w:rFonts w:cs="Arial" w:hint="cs"/>
          <w:b/>
          <w:bCs/>
          <w:sz w:val="28"/>
          <w:szCs w:val="28"/>
          <w:rtl/>
        </w:rPr>
        <w:t>یا</w:t>
      </w:r>
      <w:r w:rsidRPr="0085439F">
        <w:rPr>
          <w:rFonts w:cs="Arial"/>
          <w:b/>
          <w:bCs/>
          <w:sz w:val="28"/>
          <w:szCs w:val="28"/>
          <w:rtl/>
        </w:rPr>
        <w:t xml:space="preserve"> </w:t>
      </w:r>
      <w:r w:rsidRPr="0085439F">
        <w:rPr>
          <w:rFonts w:cs="Arial" w:hint="cs"/>
          <w:b/>
          <w:bCs/>
          <w:sz w:val="28"/>
          <w:szCs w:val="28"/>
          <w:rtl/>
        </w:rPr>
        <w:t>خود</w:t>
      </w:r>
      <w:r w:rsidRPr="0085439F">
        <w:rPr>
          <w:rFonts w:cs="Arial"/>
          <w:b/>
          <w:bCs/>
          <w:sz w:val="28"/>
          <w:szCs w:val="28"/>
          <w:rtl/>
        </w:rPr>
        <w:t xml:space="preserve"> </w:t>
      </w:r>
      <w:r w:rsidRPr="0085439F">
        <w:rPr>
          <w:rFonts w:cs="Arial" w:hint="cs"/>
          <w:b/>
          <w:bCs/>
          <w:sz w:val="28"/>
          <w:szCs w:val="28"/>
          <w:rtl/>
        </w:rPr>
        <w:t>دارو</w:t>
      </w:r>
      <w:r w:rsidRPr="0085439F">
        <w:rPr>
          <w:rFonts w:cs="Arial"/>
          <w:b/>
          <w:bCs/>
          <w:sz w:val="28"/>
          <w:szCs w:val="28"/>
          <w:rtl/>
        </w:rPr>
        <w:t xml:space="preserve"> </w:t>
      </w:r>
      <w:r w:rsidRPr="0085439F">
        <w:rPr>
          <w:rFonts w:cs="Arial" w:hint="cs"/>
          <w:b/>
          <w:bCs/>
          <w:sz w:val="28"/>
          <w:szCs w:val="28"/>
          <w:rtl/>
        </w:rPr>
        <w:t>در</w:t>
      </w:r>
      <w:r w:rsidRPr="0085439F">
        <w:rPr>
          <w:rFonts w:cs="Arial"/>
          <w:b/>
          <w:bCs/>
          <w:sz w:val="28"/>
          <w:szCs w:val="28"/>
          <w:rtl/>
        </w:rPr>
        <w:t xml:space="preserve"> </w:t>
      </w:r>
      <w:r w:rsidRPr="0085439F">
        <w:rPr>
          <w:rFonts w:cs="Arial" w:hint="cs"/>
          <w:b/>
          <w:bCs/>
          <w:sz w:val="28"/>
          <w:szCs w:val="28"/>
          <w:rtl/>
        </w:rPr>
        <w:t>هر</w:t>
      </w:r>
      <w:r w:rsidRPr="0085439F">
        <w:rPr>
          <w:rFonts w:cs="Arial"/>
          <w:b/>
          <w:bCs/>
          <w:sz w:val="28"/>
          <w:szCs w:val="28"/>
          <w:rtl/>
        </w:rPr>
        <w:t xml:space="preserve"> </w:t>
      </w:r>
      <w:r w:rsidRPr="0085439F">
        <w:rPr>
          <w:rFonts w:cs="Arial" w:hint="cs"/>
          <w:b/>
          <w:bCs/>
          <w:sz w:val="28"/>
          <w:szCs w:val="28"/>
          <w:rtl/>
        </w:rPr>
        <w:t>ويزيت</w:t>
      </w:r>
      <w:r w:rsidRPr="0085439F">
        <w:rPr>
          <w:rFonts w:cs="Arial"/>
          <w:b/>
          <w:bCs/>
          <w:sz w:val="28"/>
          <w:szCs w:val="28"/>
          <w:rtl/>
        </w:rPr>
        <w:t xml:space="preserve"> </w:t>
      </w:r>
      <w:r w:rsidRPr="0085439F">
        <w:rPr>
          <w:rFonts w:cs="Arial" w:hint="cs"/>
          <w:b/>
          <w:bCs/>
          <w:sz w:val="28"/>
          <w:szCs w:val="28"/>
          <w:rtl/>
        </w:rPr>
        <w:t>پزشك</w:t>
      </w:r>
      <w:r w:rsidRPr="0085439F">
        <w:rPr>
          <w:rFonts w:cs="Arial"/>
          <w:b/>
          <w:bCs/>
          <w:sz w:val="28"/>
          <w:szCs w:val="28"/>
          <w:rtl/>
        </w:rPr>
        <w:t xml:space="preserve"> </w:t>
      </w:r>
      <w:r w:rsidRPr="0085439F">
        <w:rPr>
          <w:rFonts w:cs="Arial" w:hint="cs"/>
          <w:b/>
          <w:bCs/>
          <w:sz w:val="28"/>
          <w:szCs w:val="28"/>
          <w:rtl/>
        </w:rPr>
        <w:t>ضروري</w:t>
      </w:r>
      <w:r w:rsidRPr="0085439F">
        <w:rPr>
          <w:rFonts w:cs="Arial"/>
          <w:b/>
          <w:bCs/>
          <w:sz w:val="28"/>
          <w:szCs w:val="28"/>
          <w:rtl/>
        </w:rPr>
        <w:t xml:space="preserve"> </w:t>
      </w:r>
      <w:r w:rsidRPr="0085439F">
        <w:rPr>
          <w:rFonts w:cs="Arial" w:hint="cs"/>
          <w:b/>
          <w:bCs/>
          <w:sz w:val="28"/>
          <w:szCs w:val="28"/>
          <w:rtl/>
        </w:rPr>
        <w:t>است</w:t>
      </w:r>
      <w:r w:rsidRPr="0085439F">
        <w:rPr>
          <w:rFonts w:cs="Arial"/>
          <w:b/>
          <w:bCs/>
          <w:sz w:val="28"/>
          <w:szCs w:val="28"/>
          <w:rtl/>
        </w:rPr>
        <w:t>.</w:t>
      </w:r>
    </w:p>
    <w:p w:rsidR="0085439F" w:rsidRPr="0085439F" w:rsidRDefault="0085439F" w:rsidP="0085439F">
      <w:pPr>
        <w:bidi/>
        <w:rPr>
          <w:b/>
          <w:bCs/>
          <w:sz w:val="28"/>
          <w:szCs w:val="28"/>
          <w:rtl/>
          <w:lang w:bidi="fa-IR"/>
        </w:rPr>
      </w:pPr>
    </w:p>
    <w:p w:rsidR="0085439F" w:rsidRPr="0085439F" w:rsidRDefault="0085439F" w:rsidP="0085439F">
      <w:pPr>
        <w:bidi/>
        <w:rPr>
          <w:b/>
          <w:bCs/>
          <w:sz w:val="28"/>
          <w:szCs w:val="28"/>
          <w:rtl/>
          <w:lang w:bidi="fa-IR"/>
        </w:rPr>
      </w:pPr>
      <w:r w:rsidRPr="0085439F">
        <w:rPr>
          <w:rFonts w:hint="cs"/>
          <w:b/>
          <w:bCs/>
          <w:sz w:val="28"/>
          <w:szCs w:val="28"/>
          <w:rtl/>
          <w:lang w:bidi="fa-IR"/>
        </w:rPr>
        <w:t>استرس چه تاثیری در مراقبت دیابت دارد؟</w:t>
      </w:r>
    </w:p>
    <w:p w:rsidR="0085439F" w:rsidRPr="004D10BB" w:rsidRDefault="0085439F" w:rsidP="00E727DB">
      <w:pPr>
        <w:bidi/>
        <w:rPr>
          <w:sz w:val="28"/>
          <w:szCs w:val="28"/>
          <w:rtl/>
        </w:rPr>
      </w:pPr>
      <w:r w:rsidRPr="004D10BB">
        <w:rPr>
          <w:rFonts w:hint="cs"/>
          <w:sz w:val="28"/>
          <w:szCs w:val="28"/>
          <w:rtl/>
        </w:rPr>
        <w:t xml:space="preserve">افسردگی رفتارهای </w:t>
      </w:r>
      <w:r w:rsidRPr="004D10BB">
        <w:rPr>
          <w:sz w:val="28"/>
          <w:szCs w:val="28"/>
          <w:rtl/>
        </w:rPr>
        <w:t xml:space="preserve"> </w:t>
      </w:r>
      <w:r w:rsidRPr="004D10BB">
        <w:rPr>
          <w:rFonts w:hint="cs"/>
          <w:sz w:val="28"/>
          <w:szCs w:val="28"/>
          <w:rtl/>
        </w:rPr>
        <w:t>خود مدیریتی و تنظیم قندخون را  مختل می کند</w:t>
      </w:r>
      <w:r w:rsidR="00E727DB">
        <w:rPr>
          <w:rFonts w:hint="cs"/>
          <w:sz w:val="28"/>
          <w:szCs w:val="28"/>
          <w:rtl/>
        </w:rPr>
        <w:t xml:space="preserve"> و</w:t>
      </w:r>
      <w:r w:rsidR="00E727DB" w:rsidRPr="004D10BB">
        <w:rPr>
          <w:rFonts w:hint="cs"/>
          <w:sz w:val="28"/>
          <w:szCs w:val="28"/>
          <w:rtl/>
        </w:rPr>
        <w:t xml:space="preserve"> خطر ابتلا به بیمار</w:t>
      </w:r>
      <w:r w:rsidR="00E727DB">
        <w:rPr>
          <w:rFonts w:hint="cs"/>
          <w:sz w:val="28"/>
          <w:szCs w:val="28"/>
          <w:rtl/>
        </w:rPr>
        <w:t>ی قلبی عروقی را دو برابر می کند.</w:t>
      </w:r>
    </w:p>
    <w:p w:rsidR="0085439F" w:rsidRDefault="0085439F" w:rsidP="0085439F">
      <w:pPr>
        <w:bidi/>
        <w:jc w:val="both"/>
        <w:rPr>
          <w:sz w:val="28"/>
          <w:szCs w:val="28"/>
          <w:rtl/>
        </w:rPr>
      </w:pPr>
      <w:r w:rsidRPr="004D10BB">
        <w:rPr>
          <w:rFonts w:hint="cs"/>
          <w:sz w:val="28"/>
          <w:szCs w:val="28"/>
          <w:rtl/>
        </w:rPr>
        <w:t>برای کنترل استرس می</w:t>
      </w:r>
      <w:r w:rsidR="00E727DB">
        <w:rPr>
          <w:rFonts w:hint="cs"/>
          <w:sz w:val="28"/>
          <w:szCs w:val="28"/>
          <w:rtl/>
        </w:rPr>
        <w:t xml:space="preserve"> </w:t>
      </w:r>
      <w:r w:rsidRPr="004D10BB">
        <w:rPr>
          <w:rFonts w:hint="cs"/>
          <w:sz w:val="28"/>
          <w:szCs w:val="28"/>
          <w:rtl/>
        </w:rPr>
        <w:t>توانید ورزش کرده، مراقبه انجام دهید و همچنین خواب کافی و خوب داشته باشید.</w:t>
      </w:r>
    </w:p>
    <w:p w:rsidR="00E727DB" w:rsidRPr="004D10BB" w:rsidRDefault="00E727DB" w:rsidP="00E727DB">
      <w:pPr>
        <w:bidi/>
        <w:rPr>
          <w:sz w:val="28"/>
          <w:szCs w:val="28"/>
          <w:rtl/>
        </w:rPr>
      </w:pPr>
      <w:r w:rsidRPr="004D10BB">
        <w:rPr>
          <w:rFonts w:hint="cs"/>
          <w:sz w:val="28"/>
          <w:szCs w:val="28"/>
          <w:rtl/>
        </w:rPr>
        <w:t>اگر</w:t>
      </w:r>
      <w:r w:rsidRPr="004D10BB">
        <w:rPr>
          <w:sz w:val="28"/>
          <w:szCs w:val="28"/>
          <w:rtl/>
        </w:rPr>
        <w:t xml:space="preserve"> </w:t>
      </w:r>
      <w:r w:rsidRPr="004D10BB">
        <w:rPr>
          <w:rFonts w:hint="cs"/>
          <w:sz w:val="28"/>
          <w:szCs w:val="28"/>
          <w:rtl/>
        </w:rPr>
        <w:t>شما</w:t>
      </w:r>
      <w:r w:rsidRPr="004D10BB">
        <w:rPr>
          <w:sz w:val="28"/>
          <w:szCs w:val="28"/>
          <w:rtl/>
        </w:rPr>
        <w:t xml:space="preserve"> </w:t>
      </w:r>
      <w:r w:rsidRPr="004D10BB">
        <w:rPr>
          <w:rFonts w:hint="cs"/>
          <w:sz w:val="28"/>
          <w:szCs w:val="28"/>
          <w:rtl/>
        </w:rPr>
        <w:t>یا</w:t>
      </w:r>
      <w:r w:rsidRPr="004D10BB">
        <w:rPr>
          <w:sz w:val="28"/>
          <w:szCs w:val="28"/>
          <w:rtl/>
        </w:rPr>
        <w:t xml:space="preserve"> </w:t>
      </w:r>
      <w:r w:rsidRPr="004D10BB">
        <w:rPr>
          <w:rFonts w:hint="cs"/>
          <w:sz w:val="28"/>
          <w:szCs w:val="28"/>
          <w:rtl/>
        </w:rPr>
        <w:t>یکی</w:t>
      </w:r>
      <w:r w:rsidRPr="004D10BB">
        <w:rPr>
          <w:sz w:val="28"/>
          <w:szCs w:val="28"/>
          <w:rtl/>
        </w:rPr>
        <w:t xml:space="preserve"> </w:t>
      </w:r>
      <w:r w:rsidRPr="004D10BB">
        <w:rPr>
          <w:rFonts w:hint="cs"/>
          <w:sz w:val="28"/>
          <w:szCs w:val="28"/>
          <w:rtl/>
        </w:rPr>
        <w:t>از</w:t>
      </w:r>
      <w:r w:rsidRPr="004D10BB">
        <w:rPr>
          <w:sz w:val="28"/>
          <w:szCs w:val="28"/>
          <w:rtl/>
        </w:rPr>
        <w:t xml:space="preserve"> </w:t>
      </w:r>
      <w:r w:rsidRPr="004D10BB">
        <w:rPr>
          <w:rFonts w:hint="cs"/>
          <w:sz w:val="28"/>
          <w:szCs w:val="28"/>
          <w:rtl/>
        </w:rPr>
        <w:t>عزیزانتان</w:t>
      </w:r>
      <w:r w:rsidRPr="004D10BB">
        <w:rPr>
          <w:sz w:val="28"/>
          <w:szCs w:val="28"/>
          <w:rtl/>
        </w:rPr>
        <w:t xml:space="preserve"> </w:t>
      </w:r>
      <w:r w:rsidRPr="004D10BB">
        <w:rPr>
          <w:rFonts w:hint="cs"/>
          <w:sz w:val="28"/>
          <w:szCs w:val="28"/>
          <w:rtl/>
        </w:rPr>
        <w:t>به</w:t>
      </w:r>
      <w:r w:rsidRPr="004D10BB">
        <w:rPr>
          <w:sz w:val="28"/>
          <w:szCs w:val="28"/>
          <w:rtl/>
        </w:rPr>
        <w:t xml:space="preserve"> </w:t>
      </w:r>
      <w:r w:rsidRPr="004D10BB">
        <w:rPr>
          <w:rFonts w:hint="cs"/>
          <w:sz w:val="28"/>
          <w:szCs w:val="28"/>
          <w:rtl/>
        </w:rPr>
        <w:t>تازگی</w:t>
      </w:r>
      <w:r w:rsidRPr="004D10BB">
        <w:rPr>
          <w:sz w:val="28"/>
          <w:szCs w:val="28"/>
          <w:rtl/>
        </w:rPr>
        <w:t xml:space="preserve"> </w:t>
      </w:r>
      <w:r w:rsidRPr="004D10BB">
        <w:rPr>
          <w:rFonts w:hint="cs"/>
          <w:sz w:val="28"/>
          <w:szCs w:val="28"/>
          <w:rtl/>
        </w:rPr>
        <w:t>به</w:t>
      </w:r>
      <w:r w:rsidRPr="004D10BB">
        <w:rPr>
          <w:sz w:val="28"/>
          <w:szCs w:val="28"/>
          <w:rtl/>
        </w:rPr>
        <w:t xml:space="preserve"> </w:t>
      </w:r>
      <w:r w:rsidRPr="004D10BB">
        <w:rPr>
          <w:rFonts w:hint="cs"/>
          <w:sz w:val="28"/>
          <w:szCs w:val="28"/>
          <w:rtl/>
        </w:rPr>
        <w:t>دیابت</w:t>
      </w:r>
      <w:r w:rsidRPr="004D10BB">
        <w:rPr>
          <w:sz w:val="28"/>
          <w:szCs w:val="28"/>
          <w:rtl/>
        </w:rPr>
        <w:t xml:space="preserve"> </w:t>
      </w:r>
      <w:r w:rsidRPr="004D10BB">
        <w:rPr>
          <w:rFonts w:hint="cs"/>
          <w:sz w:val="28"/>
          <w:szCs w:val="28"/>
          <w:rtl/>
        </w:rPr>
        <w:t>مبتلا</w:t>
      </w:r>
      <w:r w:rsidRPr="004D10BB">
        <w:rPr>
          <w:sz w:val="28"/>
          <w:szCs w:val="28"/>
          <w:rtl/>
        </w:rPr>
        <w:t xml:space="preserve"> </w:t>
      </w:r>
      <w:r w:rsidRPr="004D10BB">
        <w:rPr>
          <w:rFonts w:hint="cs"/>
          <w:sz w:val="28"/>
          <w:szCs w:val="28"/>
          <w:rtl/>
        </w:rPr>
        <w:t>شده</w:t>
      </w:r>
      <w:r w:rsidRPr="004D10BB">
        <w:rPr>
          <w:sz w:val="28"/>
          <w:szCs w:val="28"/>
          <w:rtl/>
        </w:rPr>
        <w:t xml:space="preserve"> </w:t>
      </w:r>
      <w:r w:rsidRPr="004D10BB">
        <w:rPr>
          <w:rFonts w:hint="cs"/>
          <w:sz w:val="28"/>
          <w:szCs w:val="28"/>
          <w:rtl/>
        </w:rPr>
        <w:t>اید</w:t>
      </w:r>
      <w:r w:rsidRPr="004D10BB">
        <w:rPr>
          <w:sz w:val="28"/>
          <w:szCs w:val="28"/>
          <w:rtl/>
        </w:rPr>
        <w:t xml:space="preserve"> </w:t>
      </w:r>
      <w:r w:rsidRPr="004D10BB">
        <w:rPr>
          <w:rFonts w:hint="cs"/>
          <w:sz w:val="28"/>
          <w:szCs w:val="28"/>
          <w:rtl/>
        </w:rPr>
        <w:t>بروز</w:t>
      </w:r>
      <w:r w:rsidRPr="004D10BB">
        <w:rPr>
          <w:sz w:val="28"/>
          <w:szCs w:val="28"/>
          <w:rtl/>
        </w:rPr>
        <w:t xml:space="preserve"> </w:t>
      </w:r>
      <w:r w:rsidRPr="004D10BB">
        <w:rPr>
          <w:rFonts w:hint="cs"/>
          <w:sz w:val="28"/>
          <w:szCs w:val="28"/>
          <w:rtl/>
        </w:rPr>
        <w:t>احساس</w:t>
      </w:r>
      <w:r w:rsidRPr="004D10BB">
        <w:rPr>
          <w:sz w:val="28"/>
          <w:szCs w:val="28"/>
          <w:rtl/>
        </w:rPr>
        <w:t xml:space="preserve"> </w:t>
      </w:r>
      <w:r w:rsidRPr="004D10BB">
        <w:rPr>
          <w:rFonts w:hint="cs"/>
          <w:sz w:val="28"/>
          <w:szCs w:val="28"/>
          <w:rtl/>
        </w:rPr>
        <w:t>ترس،</w:t>
      </w:r>
      <w:r w:rsidRPr="004D10BB">
        <w:rPr>
          <w:sz w:val="28"/>
          <w:szCs w:val="28"/>
          <w:rtl/>
        </w:rPr>
        <w:t xml:space="preserve"> </w:t>
      </w:r>
      <w:r w:rsidRPr="004D10BB">
        <w:rPr>
          <w:rFonts w:hint="cs"/>
          <w:sz w:val="28"/>
          <w:szCs w:val="28"/>
          <w:rtl/>
        </w:rPr>
        <w:t>افسردگی،</w:t>
      </w:r>
      <w:r w:rsidRPr="004D10BB">
        <w:rPr>
          <w:sz w:val="28"/>
          <w:szCs w:val="28"/>
          <w:rtl/>
        </w:rPr>
        <w:t xml:space="preserve"> </w:t>
      </w:r>
      <w:r w:rsidRPr="004D10BB">
        <w:rPr>
          <w:rFonts w:hint="cs"/>
          <w:sz w:val="28"/>
          <w:szCs w:val="28"/>
          <w:rtl/>
        </w:rPr>
        <w:t>استرس،</w:t>
      </w:r>
      <w:r w:rsidRPr="004D10BB">
        <w:rPr>
          <w:sz w:val="28"/>
          <w:szCs w:val="28"/>
          <w:rtl/>
        </w:rPr>
        <w:t xml:space="preserve"> </w:t>
      </w:r>
      <w:r w:rsidRPr="004D10BB">
        <w:rPr>
          <w:rFonts w:hint="cs"/>
          <w:sz w:val="28"/>
          <w:szCs w:val="28"/>
          <w:rtl/>
        </w:rPr>
        <w:t>عصبانیت</w:t>
      </w:r>
      <w:r w:rsidRPr="004D10BB">
        <w:rPr>
          <w:sz w:val="28"/>
          <w:szCs w:val="28"/>
          <w:rtl/>
        </w:rPr>
        <w:t xml:space="preserve"> </w:t>
      </w:r>
      <w:r w:rsidRPr="004D10BB">
        <w:rPr>
          <w:rFonts w:hint="cs"/>
          <w:sz w:val="28"/>
          <w:szCs w:val="28"/>
          <w:rtl/>
        </w:rPr>
        <w:t>و</w:t>
      </w:r>
      <w:r w:rsidRPr="004D10BB">
        <w:rPr>
          <w:sz w:val="28"/>
          <w:szCs w:val="28"/>
          <w:rtl/>
        </w:rPr>
        <w:t xml:space="preserve"> </w:t>
      </w:r>
      <w:r w:rsidRPr="004D10BB">
        <w:rPr>
          <w:rFonts w:hint="cs"/>
          <w:sz w:val="28"/>
          <w:szCs w:val="28"/>
          <w:rtl/>
        </w:rPr>
        <w:t>عدم</w:t>
      </w:r>
      <w:r w:rsidRPr="004D10BB">
        <w:rPr>
          <w:sz w:val="28"/>
          <w:szCs w:val="28"/>
          <w:rtl/>
        </w:rPr>
        <w:t xml:space="preserve"> </w:t>
      </w:r>
      <w:r w:rsidRPr="004D10BB">
        <w:rPr>
          <w:rFonts w:hint="cs"/>
          <w:sz w:val="28"/>
          <w:szCs w:val="28"/>
          <w:rtl/>
        </w:rPr>
        <w:t>اطمینان</w:t>
      </w:r>
      <w:r w:rsidRPr="004D10BB">
        <w:rPr>
          <w:sz w:val="28"/>
          <w:szCs w:val="28"/>
          <w:rtl/>
        </w:rPr>
        <w:t xml:space="preserve"> </w:t>
      </w:r>
      <w:r w:rsidRPr="004D10BB">
        <w:rPr>
          <w:rFonts w:hint="cs"/>
          <w:sz w:val="28"/>
          <w:szCs w:val="28"/>
          <w:rtl/>
        </w:rPr>
        <w:t>از</w:t>
      </w:r>
      <w:r w:rsidRPr="004D10BB">
        <w:rPr>
          <w:sz w:val="28"/>
          <w:szCs w:val="28"/>
          <w:rtl/>
        </w:rPr>
        <w:t xml:space="preserve"> </w:t>
      </w:r>
      <w:r w:rsidRPr="004D10BB">
        <w:rPr>
          <w:rFonts w:hint="cs"/>
          <w:sz w:val="28"/>
          <w:szCs w:val="28"/>
          <w:rtl/>
        </w:rPr>
        <w:t>آینده</w:t>
      </w:r>
      <w:r w:rsidRPr="004D10BB">
        <w:rPr>
          <w:sz w:val="28"/>
          <w:szCs w:val="28"/>
          <w:rtl/>
        </w:rPr>
        <w:t xml:space="preserve"> </w:t>
      </w:r>
      <w:r w:rsidRPr="004D10BB">
        <w:rPr>
          <w:rFonts w:hint="cs"/>
          <w:sz w:val="28"/>
          <w:szCs w:val="28"/>
          <w:rtl/>
        </w:rPr>
        <w:t>در</w:t>
      </w:r>
      <w:r w:rsidRPr="004D10BB">
        <w:rPr>
          <w:sz w:val="28"/>
          <w:szCs w:val="28"/>
          <w:rtl/>
        </w:rPr>
        <w:t xml:space="preserve"> </w:t>
      </w:r>
      <w:r w:rsidRPr="004D10BB">
        <w:rPr>
          <w:rFonts w:hint="cs"/>
          <w:sz w:val="28"/>
          <w:szCs w:val="28"/>
          <w:rtl/>
        </w:rPr>
        <w:t>شما</w:t>
      </w:r>
      <w:r w:rsidRPr="004D10BB">
        <w:rPr>
          <w:sz w:val="28"/>
          <w:szCs w:val="28"/>
          <w:rtl/>
        </w:rPr>
        <w:t xml:space="preserve"> </w:t>
      </w:r>
      <w:r w:rsidRPr="004D10BB">
        <w:rPr>
          <w:rFonts w:hint="cs"/>
          <w:sz w:val="28"/>
          <w:szCs w:val="28"/>
          <w:rtl/>
        </w:rPr>
        <w:t>کاملا</w:t>
      </w:r>
      <w:r w:rsidRPr="004D10BB">
        <w:rPr>
          <w:sz w:val="28"/>
          <w:szCs w:val="28"/>
          <w:rtl/>
        </w:rPr>
        <w:t xml:space="preserve"> </w:t>
      </w:r>
      <w:r w:rsidRPr="004D10BB">
        <w:rPr>
          <w:rFonts w:hint="cs"/>
          <w:sz w:val="28"/>
          <w:szCs w:val="28"/>
          <w:rtl/>
        </w:rPr>
        <w:t>طبیعی</w:t>
      </w:r>
      <w:r w:rsidRPr="004D10BB">
        <w:rPr>
          <w:sz w:val="28"/>
          <w:szCs w:val="28"/>
          <w:rtl/>
        </w:rPr>
        <w:t xml:space="preserve"> </w:t>
      </w:r>
      <w:r w:rsidRPr="004D10BB">
        <w:rPr>
          <w:rFonts w:hint="cs"/>
          <w:sz w:val="28"/>
          <w:szCs w:val="28"/>
          <w:rtl/>
        </w:rPr>
        <w:t>است</w:t>
      </w:r>
      <w:r w:rsidRPr="004D10BB">
        <w:rPr>
          <w:sz w:val="28"/>
          <w:szCs w:val="28"/>
          <w:rtl/>
        </w:rPr>
        <w:t>!</w:t>
      </w:r>
    </w:p>
    <w:p w:rsidR="0085439F" w:rsidRDefault="0085439F" w:rsidP="0085439F">
      <w:pPr>
        <w:bidi/>
        <w:jc w:val="both"/>
        <w:rPr>
          <w:sz w:val="28"/>
          <w:szCs w:val="28"/>
          <w:rtl/>
        </w:rPr>
      </w:pPr>
    </w:p>
    <w:p w:rsidR="0085439F" w:rsidRPr="004D10BB" w:rsidRDefault="0085439F" w:rsidP="0085439F">
      <w:pPr>
        <w:bidi/>
        <w:rPr>
          <w:rFonts w:cs="Arial"/>
          <w:b/>
          <w:bCs/>
          <w:sz w:val="28"/>
          <w:szCs w:val="28"/>
          <w:rtl/>
        </w:rPr>
      </w:pPr>
      <w:r w:rsidRPr="004D10BB">
        <w:rPr>
          <w:rFonts w:cs="Arial" w:hint="cs"/>
          <w:b/>
          <w:bCs/>
          <w:sz w:val="28"/>
          <w:szCs w:val="28"/>
          <w:rtl/>
        </w:rPr>
        <w:t>آیا</w:t>
      </w:r>
      <w:r w:rsidRPr="004D10BB">
        <w:rPr>
          <w:rFonts w:cs="Arial"/>
          <w:b/>
          <w:bCs/>
          <w:sz w:val="28"/>
          <w:szCs w:val="28"/>
          <w:rtl/>
        </w:rPr>
        <w:t xml:space="preserve"> </w:t>
      </w:r>
      <w:r>
        <w:rPr>
          <w:rFonts w:cs="Arial" w:hint="cs"/>
          <w:b/>
          <w:bCs/>
          <w:sz w:val="28"/>
          <w:szCs w:val="28"/>
          <w:rtl/>
        </w:rPr>
        <w:t>چگونگی مراقبت از</w:t>
      </w:r>
      <w:r w:rsidRPr="004D10BB">
        <w:rPr>
          <w:rFonts w:cs="Arial"/>
          <w:b/>
          <w:bCs/>
          <w:sz w:val="28"/>
          <w:szCs w:val="28"/>
          <w:rtl/>
        </w:rPr>
        <w:t xml:space="preserve"> </w:t>
      </w:r>
      <w:r w:rsidRPr="004D10BB">
        <w:rPr>
          <w:rFonts w:cs="Arial" w:hint="cs"/>
          <w:b/>
          <w:bCs/>
          <w:sz w:val="28"/>
          <w:szCs w:val="28"/>
          <w:rtl/>
        </w:rPr>
        <w:t>پا</w:t>
      </w:r>
      <w:r w:rsidRPr="004D10BB">
        <w:rPr>
          <w:rFonts w:cs="Arial"/>
          <w:b/>
          <w:bCs/>
          <w:sz w:val="28"/>
          <w:szCs w:val="28"/>
          <w:rtl/>
        </w:rPr>
        <w:t xml:space="preserve"> </w:t>
      </w:r>
      <w:r w:rsidRPr="004D10BB">
        <w:rPr>
          <w:rFonts w:cs="Arial" w:hint="cs"/>
          <w:b/>
          <w:bCs/>
          <w:sz w:val="28"/>
          <w:szCs w:val="28"/>
          <w:rtl/>
        </w:rPr>
        <w:t>برای</w:t>
      </w:r>
      <w:r w:rsidRPr="004D10BB">
        <w:rPr>
          <w:rFonts w:cs="Arial"/>
          <w:b/>
          <w:bCs/>
          <w:sz w:val="28"/>
          <w:szCs w:val="28"/>
          <w:rtl/>
        </w:rPr>
        <w:t xml:space="preserve"> </w:t>
      </w:r>
      <w:r w:rsidRPr="004D10BB">
        <w:rPr>
          <w:rFonts w:cs="Arial" w:hint="cs"/>
          <w:b/>
          <w:bCs/>
          <w:sz w:val="28"/>
          <w:szCs w:val="28"/>
          <w:rtl/>
        </w:rPr>
        <w:t>افراد</w:t>
      </w:r>
      <w:r w:rsidRPr="004D10BB">
        <w:rPr>
          <w:rFonts w:cs="Arial"/>
          <w:b/>
          <w:bCs/>
          <w:sz w:val="28"/>
          <w:szCs w:val="28"/>
          <w:rtl/>
        </w:rPr>
        <w:t xml:space="preserve"> </w:t>
      </w:r>
      <w:r w:rsidRPr="004D10BB">
        <w:rPr>
          <w:rFonts w:cs="Arial" w:hint="cs"/>
          <w:b/>
          <w:bCs/>
          <w:sz w:val="28"/>
          <w:szCs w:val="28"/>
          <w:rtl/>
        </w:rPr>
        <w:t>مبتلا</w:t>
      </w:r>
      <w:r w:rsidRPr="004D10BB">
        <w:rPr>
          <w:rFonts w:cs="Arial"/>
          <w:b/>
          <w:bCs/>
          <w:sz w:val="28"/>
          <w:szCs w:val="28"/>
          <w:rtl/>
        </w:rPr>
        <w:t xml:space="preserve"> </w:t>
      </w:r>
      <w:r w:rsidRPr="004D10BB">
        <w:rPr>
          <w:rFonts w:cs="Arial" w:hint="cs"/>
          <w:b/>
          <w:bCs/>
          <w:sz w:val="28"/>
          <w:szCs w:val="28"/>
          <w:rtl/>
        </w:rPr>
        <w:t>به</w:t>
      </w:r>
      <w:r w:rsidRPr="004D10BB">
        <w:rPr>
          <w:rFonts w:cs="Arial"/>
          <w:b/>
          <w:bCs/>
          <w:sz w:val="28"/>
          <w:szCs w:val="28"/>
          <w:rtl/>
        </w:rPr>
        <w:t xml:space="preserve"> </w:t>
      </w:r>
      <w:r w:rsidRPr="004D10BB">
        <w:rPr>
          <w:rFonts w:cs="Arial" w:hint="cs"/>
          <w:b/>
          <w:bCs/>
          <w:sz w:val="28"/>
          <w:szCs w:val="28"/>
          <w:rtl/>
        </w:rPr>
        <w:t>دیابت</w:t>
      </w:r>
      <w:r w:rsidRPr="004D10BB">
        <w:rPr>
          <w:rFonts w:cs="Arial"/>
          <w:b/>
          <w:bCs/>
          <w:sz w:val="28"/>
          <w:szCs w:val="28"/>
          <w:rtl/>
        </w:rPr>
        <w:t xml:space="preserve"> </w:t>
      </w:r>
      <w:r w:rsidRPr="004D10BB">
        <w:rPr>
          <w:rFonts w:cs="Arial" w:hint="cs"/>
          <w:b/>
          <w:bCs/>
          <w:sz w:val="28"/>
          <w:szCs w:val="28"/>
          <w:rtl/>
        </w:rPr>
        <w:t>را</w:t>
      </w:r>
      <w:r w:rsidRPr="004D10BB">
        <w:rPr>
          <w:rFonts w:cs="Arial"/>
          <w:b/>
          <w:bCs/>
          <w:sz w:val="28"/>
          <w:szCs w:val="28"/>
          <w:rtl/>
        </w:rPr>
        <w:t xml:space="preserve"> </w:t>
      </w:r>
      <w:r w:rsidRPr="004D10BB">
        <w:rPr>
          <w:rFonts w:cs="Arial" w:hint="cs"/>
          <w:b/>
          <w:bCs/>
          <w:sz w:val="28"/>
          <w:szCs w:val="28"/>
          <w:rtl/>
        </w:rPr>
        <w:t>می</w:t>
      </w:r>
      <w:r w:rsidRPr="004D10BB">
        <w:rPr>
          <w:rFonts w:cs="Arial"/>
          <w:b/>
          <w:bCs/>
          <w:sz w:val="28"/>
          <w:szCs w:val="28"/>
          <w:rtl/>
        </w:rPr>
        <w:t xml:space="preserve"> </w:t>
      </w:r>
      <w:r w:rsidRPr="004D10BB">
        <w:rPr>
          <w:rFonts w:cs="Arial" w:hint="cs"/>
          <w:b/>
          <w:bCs/>
          <w:sz w:val="28"/>
          <w:szCs w:val="28"/>
          <w:rtl/>
        </w:rPr>
        <w:t>دانید؟</w:t>
      </w:r>
    </w:p>
    <w:p w:rsidR="0085439F" w:rsidRPr="004D10BB" w:rsidRDefault="0085439F" w:rsidP="0085439F">
      <w:pPr>
        <w:bidi/>
        <w:rPr>
          <w:b/>
          <w:bCs/>
          <w:sz w:val="28"/>
          <w:szCs w:val="28"/>
          <w:rtl/>
        </w:rPr>
      </w:pPr>
      <w:r w:rsidRPr="004D10BB">
        <w:rPr>
          <w:rFonts w:hint="cs"/>
          <w:sz w:val="28"/>
          <w:szCs w:val="28"/>
          <w:rtl/>
        </w:rPr>
        <w:lastRenderedPageBreak/>
        <w:t>به علت مشکلات عصبی و عروقی ناشی از دیابت، پای افراد مبتلا، در معرض خطر زخ</w:t>
      </w:r>
      <w:r w:rsidR="00E727DB">
        <w:rPr>
          <w:rFonts w:hint="cs"/>
          <w:sz w:val="28"/>
          <w:szCs w:val="28"/>
          <w:rtl/>
        </w:rPr>
        <w:t>م های طولانی و دردسر ساز است. کفش تنگ، سنگریزه و همچنین اشیای داغ؛ سرد، برنده و نوک تیز یا فشارنده می تواند به پا آسیب بزند،</w:t>
      </w:r>
      <w:r w:rsidRPr="004D10BB">
        <w:rPr>
          <w:rFonts w:hint="cs"/>
          <w:sz w:val="28"/>
          <w:szCs w:val="28"/>
          <w:rtl/>
        </w:rPr>
        <w:t xml:space="preserve"> به همین جهت مراقبت از پا بسیار اهمیت دارد</w:t>
      </w:r>
      <w:r w:rsidR="00E727DB">
        <w:rPr>
          <w:rFonts w:hint="cs"/>
          <w:sz w:val="28"/>
          <w:szCs w:val="28"/>
          <w:rtl/>
        </w:rPr>
        <w:t>.</w:t>
      </w:r>
    </w:p>
    <w:p w:rsidR="00E727DB" w:rsidRDefault="00E727DB" w:rsidP="00E727DB">
      <w:pPr>
        <w:bidi/>
        <w:rPr>
          <w:rFonts w:cs="Arial"/>
          <w:sz w:val="28"/>
          <w:szCs w:val="28"/>
          <w:rtl/>
        </w:rPr>
      </w:pPr>
      <w:r w:rsidRPr="004D10BB">
        <w:rPr>
          <w:rFonts w:cs="Arial" w:hint="cs"/>
          <w:sz w:val="28"/>
          <w:szCs w:val="28"/>
          <w:rtl/>
        </w:rPr>
        <w:t>روزانه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 xml:space="preserve">همه </w:t>
      </w:r>
      <w:r>
        <w:rPr>
          <w:rFonts w:cs="Arial" w:hint="cs"/>
          <w:sz w:val="28"/>
          <w:szCs w:val="28"/>
          <w:rtl/>
        </w:rPr>
        <w:t xml:space="preserve">ی </w:t>
      </w:r>
      <w:r w:rsidRPr="004D10BB">
        <w:rPr>
          <w:rFonts w:cs="Arial" w:hint="cs"/>
          <w:sz w:val="28"/>
          <w:szCs w:val="28"/>
          <w:rtl/>
        </w:rPr>
        <w:t>قسم</w:t>
      </w:r>
      <w:r>
        <w:rPr>
          <w:rFonts w:cs="Arial" w:hint="cs"/>
          <w:sz w:val="28"/>
          <w:szCs w:val="28"/>
          <w:rtl/>
        </w:rPr>
        <w:t>ت ه</w:t>
      </w:r>
      <w:r w:rsidRPr="004D10BB">
        <w:rPr>
          <w:rFonts w:cs="Arial" w:hint="cs"/>
          <w:sz w:val="28"/>
          <w:szCs w:val="28"/>
          <w:rtl/>
        </w:rPr>
        <w:t>ای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پا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را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از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نظر</w:t>
      </w:r>
      <w:r>
        <w:rPr>
          <w:rFonts w:cs="Arial" w:hint="cs"/>
          <w:sz w:val="28"/>
          <w:szCs w:val="28"/>
          <w:rtl/>
        </w:rPr>
        <w:t xml:space="preserve"> قرمزی،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تاول،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بریدگی،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خراش</w:t>
      </w:r>
      <w:r w:rsidRPr="004D10BB">
        <w:rPr>
          <w:rFonts w:cs="Arial"/>
          <w:sz w:val="28"/>
          <w:szCs w:val="28"/>
          <w:rtl/>
        </w:rPr>
        <w:t xml:space="preserve"> </w:t>
      </w:r>
      <w:r>
        <w:rPr>
          <w:rFonts w:cs="Arial" w:hint="cs"/>
          <w:sz w:val="28"/>
          <w:szCs w:val="28"/>
          <w:rtl/>
        </w:rPr>
        <w:t>بررسی نمای</w:t>
      </w:r>
      <w:r w:rsidRPr="004D10BB">
        <w:rPr>
          <w:rFonts w:cs="Arial" w:hint="cs"/>
          <w:sz w:val="28"/>
          <w:szCs w:val="28"/>
          <w:rtl/>
        </w:rPr>
        <w:t>ید</w:t>
      </w:r>
      <w:r w:rsidRPr="004D10BB">
        <w:rPr>
          <w:rFonts w:cs="Arial"/>
          <w:sz w:val="28"/>
          <w:szCs w:val="28"/>
          <w:rtl/>
        </w:rPr>
        <w:t>.</w:t>
      </w:r>
    </w:p>
    <w:p w:rsidR="0085439F" w:rsidRPr="004D10BB" w:rsidRDefault="0085439F" w:rsidP="0085439F">
      <w:pPr>
        <w:bidi/>
        <w:rPr>
          <w:rFonts w:cs="Arial"/>
          <w:sz w:val="28"/>
          <w:szCs w:val="28"/>
          <w:rtl/>
        </w:rPr>
      </w:pPr>
      <w:r w:rsidRPr="004D10BB">
        <w:rPr>
          <w:rFonts w:cs="Arial" w:hint="cs"/>
          <w:sz w:val="28"/>
          <w:szCs w:val="28"/>
          <w:rtl/>
        </w:rPr>
        <w:t>هر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روز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پاها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را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با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آب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ولرم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شسته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و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با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دقت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با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پارچه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نرم</w:t>
      </w:r>
      <w:r w:rsidR="00E727DB">
        <w:rPr>
          <w:rFonts w:cs="Arial" w:hint="cs"/>
          <w:sz w:val="28"/>
          <w:szCs w:val="28"/>
          <w:rtl/>
        </w:rPr>
        <w:t xml:space="preserve"> یا حوله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خشک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کنید</w:t>
      </w:r>
      <w:r w:rsidR="00E727DB">
        <w:rPr>
          <w:rFonts w:cs="Arial" w:hint="cs"/>
          <w:sz w:val="28"/>
          <w:szCs w:val="28"/>
          <w:rtl/>
        </w:rPr>
        <w:t>.</w:t>
      </w:r>
      <w:r w:rsidRPr="004D10BB">
        <w:rPr>
          <w:rFonts w:cs="Arial" w:hint="cs"/>
          <w:sz w:val="28"/>
          <w:szCs w:val="28"/>
          <w:rtl/>
        </w:rPr>
        <w:t xml:space="preserve"> </w:t>
      </w:r>
    </w:p>
    <w:p w:rsidR="0085439F" w:rsidRPr="004D10BB" w:rsidRDefault="0085439F" w:rsidP="0085439F">
      <w:pPr>
        <w:bidi/>
        <w:rPr>
          <w:sz w:val="28"/>
          <w:szCs w:val="28"/>
          <w:rtl/>
        </w:rPr>
      </w:pPr>
      <w:r w:rsidRPr="004D10BB">
        <w:rPr>
          <w:rFonts w:cs="Arial" w:hint="cs"/>
          <w:sz w:val="28"/>
          <w:szCs w:val="28"/>
          <w:rtl/>
        </w:rPr>
        <w:t>برای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پیشگیری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یا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برطرف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شدن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خشکی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پوست،</w:t>
      </w:r>
      <w:r w:rsidR="00E727DB">
        <w:rPr>
          <w:rFonts w:cs="Arial" w:hint="cs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پاها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را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با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کرم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مرطوب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کننده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چرب</w:t>
      </w:r>
      <w:r w:rsidRPr="004D10BB">
        <w:rPr>
          <w:rFonts w:cs="Arial"/>
          <w:sz w:val="28"/>
          <w:szCs w:val="28"/>
          <w:rtl/>
        </w:rPr>
        <w:t xml:space="preserve"> </w:t>
      </w:r>
      <w:r w:rsidRPr="004D10BB">
        <w:rPr>
          <w:rFonts w:cs="Arial" w:hint="cs"/>
          <w:sz w:val="28"/>
          <w:szCs w:val="28"/>
          <w:rtl/>
        </w:rPr>
        <w:t>کنید</w:t>
      </w:r>
      <w:r w:rsidRPr="004D10BB">
        <w:rPr>
          <w:sz w:val="28"/>
          <w:szCs w:val="28"/>
        </w:rPr>
        <w:t>.</w:t>
      </w:r>
    </w:p>
    <w:p w:rsidR="0085439F" w:rsidRDefault="0085439F" w:rsidP="0085439F">
      <w:pPr>
        <w:bidi/>
        <w:rPr>
          <w:rFonts w:cs="Arial"/>
          <w:sz w:val="28"/>
          <w:szCs w:val="28"/>
          <w:rtl/>
        </w:rPr>
      </w:pPr>
    </w:p>
    <w:p w:rsidR="00E727DB" w:rsidRDefault="00E727DB" w:rsidP="00E727DB">
      <w:pPr>
        <w:bidi/>
        <w:jc w:val="both"/>
        <w:rPr>
          <w:sz w:val="24"/>
          <w:szCs w:val="24"/>
          <w:rtl/>
        </w:rPr>
      </w:pPr>
    </w:p>
    <w:p w:rsidR="00E727DB" w:rsidRPr="00F45932" w:rsidRDefault="00E727DB" w:rsidP="00E727DB">
      <w:pPr>
        <w:bidi/>
        <w:jc w:val="both"/>
        <w:rPr>
          <w:b/>
          <w:bCs/>
          <w:sz w:val="28"/>
          <w:szCs w:val="28"/>
          <w:rtl/>
          <w:lang w:bidi="fa-IR"/>
        </w:rPr>
      </w:pPr>
      <w:r>
        <w:rPr>
          <w:rFonts w:hint="cs"/>
          <w:b/>
          <w:bCs/>
          <w:sz w:val="28"/>
          <w:szCs w:val="28"/>
          <w:rtl/>
        </w:rPr>
        <w:t xml:space="preserve">آیا می دانید </w:t>
      </w:r>
      <w:r w:rsidRPr="00F45932">
        <w:rPr>
          <w:rFonts w:hint="cs"/>
          <w:b/>
          <w:bCs/>
          <w:sz w:val="28"/>
          <w:szCs w:val="28"/>
          <w:rtl/>
        </w:rPr>
        <w:t xml:space="preserve">آزمایش </w:t>
      </w:r>
      <w:r>
        <w:rPr>
          <w:b/>
          <w:bCs/>
          <w:sz w:val="28"/>
          <w:szCs w:val="28"/>
        </w:rPr>
        <w:t>HbA1C</w:t>
      </w:r>
      <w:r w:rsidRPr="00F45932">
        <w:rPr>
          <w:rFonts w:hint="cs"/>
          <w:b/>
          <w:bCs/>
          <w:sz w:val="28"/>
          <w:szCs w:val="28"/>
          <w:rtl/>
          <w:lang w:bidi="fa-IR"/>
        </w:rPr>
        <w:t xml:space="preserve"> یا قند خون سه ماهه چیست؟</w:t>
      </w:r>
    </w:p>
    <w:p w:rsidR="00E727DB" w:rsidRPr="003F0CD6" w:rsidRDefault="00E727DB" w:rsidP="00E727DB">
      <w:pPr>
        <w:bidi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این آزمایش بیانگر میانگین</w:t>
      </w:r>
      <w:r w:rsidRPr="003F0CD6">
        <w:rPr>
          <w:rFonts w:hint="cs"/>
          <w:sz w:val="28"/>
          <w:szCs w:val="28"/>
          <w:rtl/>
          <w:lang w:bidi="fa-IR"/>
        </w:rPr>
        <w:t xml:space="preserve"> قندخون</w:t>
      </w:r>
      <w:r>
        <w:rPr>
          <w:rFonts w:hint="cs"/>
          <w:sz w:val="28"/>
          <w:szCs w:val="28"/>
          <w:rtl/>
          <w:lang w:bidi="fa-IR"/>
        </w:rPr>
        <w:t xml:space="preserve"> در سه ماهه گذشته می باشد.</w:t>
      </w:r>
    </w:p>
    <w:p w:rsidR="00E727DB" w:rsidRPr="003F0CD6" w:rsidRDefault="00E727DB" w:rsidP="00E727DB">
      <w:pPr>
        <w:bidi/>
        <w:jc w:val="both"/>
        <w:rPr>
          <w:sz w:val="28"/>
          <w:szCs w:val="28"/>
          <w:rtl/>
          <w:lang w:bidi="fa-IR"/>
        </w:rPr>
      </w:pPr>
      <w:r w:rsidRPr="003F0CD6">
        <w:rPr>
          <w:rFonts w:hint="cs"/>
          <w:sz w:val="28"/>
          <w:szCs w:val="28"/>
          <w:rtl/>
        </w:rPr>
        <w:t>اندازه گیری آن می تواند در ان</w:t>
      </w:r>
      <w:r>
        <w:rPr>
          <w:rFonts w:hint="cs"/>
          <w:sz w:val="28"/>
          <w:szCs w:val="28"/>
          <w:rtl/>
        </w:rPr>
        <w:t>تخاب بهترین درمان کمک کند.</w:t>
      </w:r>
    </w:p>
    <w:p w:rsidR="00E727DB" w:rsidRPr="003F0CD6" w:rsidRDefault="00E727DB" w:rsidP="00E727DB">
      <w:pPr>
        <w:bidi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</w:rPr>
        <w:t xml:space="preserve">ضروری است طبق توصیه پزشک آزمایش </w:t>
      </w:r>
      <w:r>
        <w:rPr>
          <w:sz w:val="28"/>
          <w:szCs w:val="28"/>
        </w:rPr>
        <w:t>HbA1C</w:t>
      </w:r>
      <w:r>
        <w:rPr>
          <w:rFonts w:hint="cs"/>
          <w:sz w:val="28"/>
          <w:szCs w:val="28"/>
          <w:rtl/>
          <w:lang w:bidi="fa-IR"/>
        </w:rPr>
        <w:t xml:space="preserve"> یا قند خون سه ماهه را به موقع انجام دهید. </w:t>
      </w:r>
    </w:p>
    <w:p w:rsidR="00E727DB" w:rsidRDefault="00E727DB" w:rsidP="00E727DB">
      <w:pPr>
        <w:bidi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</w:rPr>
        <w:t xml:space="preserve">در صورت مناسب بودن مقدار </w:t>
      </w:r>
      <w:r>
        <w:rPr>
          <w:sz w:val="28"/>
          <w:szCs w:val="28"/>
        </w:rPr>
        <w:t>HbA1C</w:t>
      </w:r>
      <w:r>
        <w:rPr>
          <w:rFonts w:hint="cs"/>
          <w:sz w:val="28"/>
          <w:szCs w:val="28"/>
          <w:rtl/>
          <w:lang w:bidi="fa-IR"/>
        </w:rPr>
        <w:t xml:space="preserve"> </w:t>
      </w:r>
      <w:r w:rsidRPr="003F0CD6">
        <w:rPr>
          <w:rFonts w:hint="cs"/>
          <w:sz w:val="28"/>
          <w:szCs w:val="28"/>
          <w:rtl/>
          <w:lang w:bidi="fa-IR"/>
        </w:rPr>
        <w:t>در بیش از یک بار</w:t>
      </w:r>
      <w:r>
        <w:rPr>
          <w:sz w:val="28"/>
          <w:szCs w:val="28"/>
          <w:lang w:bidi="fa-IR"/>
        </w:rPr>
        <w:t xml:space="preserve"> </w:t>
      </w:r>
      <w:r w:rsidRPr="003F0CD6">
        <w:rPr>
          <w:rFonts w:hint="cs"/>
          <w:sz w:val="28"/>
          <w:szCs w:val="28"/>
          <w:rtl/>
          <w:lang w:bidi="fa-IR"/>
        </w:rPr>
        <w:t>آزمایش،اندازه گیری هر شش ماه یک</w:t>
      </w:r>
      <w:r>
        <w:rPr>
          <w:sz w:val="28"/>
          <w:szCs w:val="28"/>
          <w:lang w:bidi="fa-IR"/>
        </w:rPr>
        <w:t xml:space="preserve"> </w:t>
      </w:r>
      <w:r w:rsidRPr="003F0CD6">
        <w:rPr>
          <w:rFonts w:hint="cs"/>
          <w:sz w:val="28"/>
          <w:szCs w:val="28"/>
          <w:rtl/>
          <w:lang w:bidi="fa-IR"/>
        </w:rPr>
        <w:t>بار کافی است</w:t>
      </w:r>
      <w:r>
        <w:rPr>
          <w:sz w:val="28"/>
          <w:szCs w:val="28"/>
          <w:lang w:bidi="fa-IR"/>
        </w:rPr>
        <w:t>.</w:t>
      </w:r>
      <w:r w:rsidRPr="003F0CD6">
        <w:rPr>
          <w:rFonts w:hint="cs"/>
          <w:sz w:val="28"/>
          <w:szCs w:val="28"/>
          <w:rtl/>
          <w:lang w:bidi="fa-IR"/>
        </w:rPr>
        <w:t xml:space="preserve">مقدار مناسب </w:t>
      </w:r>
      <w:r>
        <w:rPr>
          <w:sz w:val="28"/>
          <w:szCs w:val="28"/>
          <w:lang w:bidi="fa-IR"/>
        </w:rPr>
        <w:t>HbA1C</w:t>
      </w:r>
      <w:r>
        <w:rPr>
          <w:rFonts w:hint="cs"/>
          <w:sz w:val="28"/>
          <w:szCs w:val="28"/>
          <w:rtl/>
          <w:lang w:bidi="fa-IR"/>
        </w:rPr>
        <w:t xml:space="preserve"> </w:t>
      </w:r>
      <w:r w:rsidRPr="003F0CD6">
        <w:rPr>
          <w:rFonts w:hint="cs"/>
          <w:sz w:val="28"/>
          <w:szCs w:val="28"/>
          <w:rtl/>
          <w:lang w:bidi="fa-IR"/>
        </w:rPr>
        <w:t>را پزشک با توجه به شرایط شما تعیین می کند</w:t>
      </w:r>
      <w:r>
        <w:rPr>
          <w:rFonts w:hint="cs"/>
          <w:sz w:val="28"/>
          <w:szCs w:val="28"/>
          <w:rtl/>
          <w:lang w:bidi="fa-IR"/>
        </w:rPr>
        <w:t>.</w:t>
      </w:r>
    </w:p>
    <w:p w:rsidR="00E727DB" w:rsidRDefault="00E727DB" w:rsidP="00E727DB">
      <w:pPr>
        <w:bidi/>
        <w:rPr>
          <w:rFonts w:cs="B Titr"/>
          <w:sz w:val="36"/>
          <w:szCs w:val="36"/>
          <w:rtl/>
          <w:lang w:bidi="fa-IR"/>
        </w:rPr>
      </w:pPr>
    </w:p>
    <w:p w:rsidR="00304A73" w:rsidRDefault="00304A73" w:rsidP="00304A73">
      <w:pPr>
        <w:bidi/>
        <w:rPr>
          <w:b/>
          <w:bCs/>
          <w:sz w:val="28"/>
          <w:szCs w:val="28"/>
          <w:rtl/>
          <w:lang w:bidi="fa-IR"/>
        </w:rPr>
      </w:pPr>
      <w:r w:rsidRPr="00304A73">
        <w:rPr>
          <w:rFonts w:hint="cs"/>
          <w:b/>
          <w:bCs/>
          <w:sz w:val="28"/>
          <w:szCs w:val="28"/>
          <w:rtl/>
          <w:lang w:bidi="fa-IR"/>
        </w:rPr>
        <w:t>آیا می دانید مدیریت دیابت به عهده چه کسی است؟</w:t>
      </w:r>
    </w:p>
    <w:p w:rsidR="00304A73" w:rsidRDefault="00304A73" w:rsidP="00304A73">
      <w:pPr>
        <w:bidi/>
        <w:jc w:val="both"/>
        <w:rPr>
          <w:sz w:val="28"/>
          <w:szCs w:val="28"/>
          <w:rtl/>
          <w:lang w:bidi="fa-IR"/>
        </w:rPr>
      </w:pPr>
      <w:r w:rsidRPr="00304A73">
        <w:rPr>
          <w:rFonts w:hint="cs"/>
          <w:sz w:val="28"/>
          <w:szCs w:val="28"/>
          <w:rtl/>
          <w:lang w:bidi="fa-IR"/>
        </w:rPr>
        <w:t xml:space="preserve">90 درصد مدیریت دیابت به عهده بیمار است. </w:t>
      </w:r>
    </w:p>
    <w:p w:rsidR="00304A73" w:rsidRDefault="00304A73" w:rsidP="00304A73">
      <w:pPr>
        <w:bidi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 xml:space="preserve">برای توانمند شدن در خود مدیریتی دیابت، می توانید در کلاس های آموزش دیابت در نزدیکترین مرکز خدمات جامع سلامت شرکت نمایید. </w:t>
      </w:r>
    </w:p>
    <w:p w:rsidR="00304A73" w:rsidRDefault="00304A73" w:rsidP="00304A73">
      <w:pPr>
        <w:bidi/>
        <w:jc w:val="both"/>
        <w:rPr>
          <w:b/>
          <w:bCs/>
          <w:sz w:val="28"/>
          <w:szCs w:val="28"/>
          <w:rtl/>
          <w:lang w:bidi="fa-IR"/>
        </w:rPr>
      </w:pPr>
      <w:r w:rsidRPr="00304A73">
        <w:rPr>
          <w:rFonts w:hint="cs"/>
          <w:b/>
          <w:bCs/>
          <w:sz w:val="28"/>
          <w:szCs w:val="28"/>
          <w:rtl/>
          <w:lang w:bidi="fa-IR"/>
        </w:rPr>
        <w:t xml:space="preserve">مدیریت خوب دیابت: </w:t>
      </w:r>
    </w:p>
    <w:p w:rsidR="00304A73" w:rsidRPr="00304A73" w:rsidRDefault="00304A73" w:rsidP="00304A73">
      <w:pPr>
        <w:bidi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طو</w:t>
      </w:r>
      <w:r w:rsidRPr="00304A73">
        <w:rPr>
          <w:rFonts w:hint="cs"/>
          <w:sz w:val="28"/>
          <w:szCs w:val="28"/>
          <w:rtl/>
          <w:lang w:bidi="fa-IR"/>
        </w:rPr>
        <w:t>ل عمر و کیفیت زندگی شمار را افزایش می دهد.</w:t>
      </w:r>
    </w:p>
    <w:p w:rsidR="00304A73" w:rsidRPr="00304A73" w:rsidRDefault="00304A73" w:rsidP="00304A73">
      <w:pPr>
        <w:bidi/>
        <w:jc w:val="both"/>
        <w:rPr>
          <w:sz w:val="28"/>
          <w:szCs w:val="28"/>
          <w:rtl/>
          <w:lang w:bidi="fa-IR"/>
        </w:rPr>
      </w:pPr>
      <w:r w:rsidRPr="00304A73">
        <w:rPr>
          <w:rFonts w:hint="cs"/>
          <w:sz w:val="28"/>
          <w:szCs w:val="28"/>
          <w:rtl/>
          <w:lang w:bidi="fa-IR"/>
        </w:rPr>
        <w:t xml:space="preserve">بروز و پیشرفت عوارض دیابت را به تاخیر می اندازد. </w:t>
      </w:r>
    </w:p>
    <w:p w:rsidR="00304A73" w:rsidRPr="00304A73" w:rsidRDefault="00304A73" w:rsidP="00304A73">
      <w:pPr>
        <w:bidi/>
        <w:jc w:val="both"/>
        <w:rPr>
          <w:sz w:val="28"/>
          <w:szCs w:val="28"/>
          <w:rtl/>
          <w:lang w:bidi="fa-IR"/>
        </w:rPr>
      </w:pPr>
      <w:r w:rsidRPr="00304A73">
        <w:rPr>
          <w:rFonts w:hint="cs"/>
          <w:sz w:val="28"/>
          <w:szCs w:val="28"/>
          <w:rtl/>
          <w:lang w:bidi="fa-IR"/>
        </w:rPr>
        <w:t xml:space="preserve">حق مسلم شما است که مطالبه گر دریافت آموزش توسط کادر دوره دیده و مجرب باشید. </w:t>
      </w:r>
    </w:p>
    <w:p w:rsidR="00304A73" w:rsidRDefault="00304A73" w:rsidP="00304A73">
      <w:pPr>
        <w:bidi/>
        <w:jc w:val="both"/>
        <w:rPr>
          <w:b/>
          <w:bCs/>
          <w:sz w:val="28"/>
          <w:szCs w:val="28"/>
          <w:rtl/>
          <w:lang w:bidi="fa-IR"/>
        </w:rPr>
      </w:pPr>
      <w:r w:rsidRPr="00304A73">
        <w:rPr>
          <w:rFonts w:hint="cs"/>
          <w:sz w:val="28"/>
          <w:szCs w:val="28"/>
          <w:rtl/>
          <w:lang w:bidi="fa-IR"/>
        </w:rPr>
        <w:t>مدیریت دیابت با خوددرمانی متفاوت است، از انجام توصیه های افراد غیرکارشناس خودداری کنید.</w:t>
      </w:r>
      <w:r>
        <w:rPr>
          <w:rFonts w:hint="cs"/>
          <w:b/>
          <w:bCs/>
          <w:sz w:val="28"/>
          <w:szCs w:val="28"/>
          <w:rtl/>
          <w:lang w:bidi="fa-IR"/>
        </w:rPr>
        <w:t xml:space="preserve"> </w:t>
      </w:r>
    </w:p>
    <w:p w:rsidR="00304A73" w:rsidRPr="00304A73" w:rsidRDefault="00304A73" w:rsidP="00304A73">
      <w:pPr>
        <w:bidi/>
        <w:jc w:val="both"/>
        <w:rPr>
          <w:b/>
          <w:bCs/>
          <w:sz w:val="28"/>
          <w:szCs w:val="28"/>
          <w:lang w:bidi="fa-IR"/>
        </w:rPr>
      </w:pPr>
    </w:p>
    <w:p w:rsidR="0085439F" w:rsidRPr="00304A73" w:rsidRDefault="0085439F" w:rsidP="00304A73">
      <w:pPr>
        <w:bidi/>
        <w:jc w:val="both"/>
        <w:rPr>
          <w:b/>
          <w:bCs/>
          <w:sz w:val="28"/>
          <w:szCs w:val="28"/>
          <w:rtl/>
        </w:rPr>
      </w:pPr>
      <w:r w:rsidRPr="00E727DB">
        <w:rPr>
          <w:rFonts w:hint="cs"/>
          <w:b/>
          <w:bCs/>
          <w:sz w:val="28"/>
          <w:szCs w:val="28"/>
          <w:rtl/>
        </w:rPr>
        <w:t>آیا می دانید برای مدیریت دیابت در زمان روزه داری چه مواردی را باید رعایت کنید؟</w:t>
      </w:r>
    </w:p>
    <w:p w:rsidR="0085439F" w:rsidRPr="00304A73" w:rsidRDefault="0085439F" w:rsidP="0085439F">
      <w:pPr>
        <w:bidi/>
        <w:rPr>
          <w:sz w:val="28"/>
          <w:szCs w:val="28"/>
          <w:rtl/>
        </w:rPr>
      </w:pPr>
      <w:r w:rsidRPr="00304A73">
        <w:rPr>
          <w:rFonts w:hint="cs"/>
          <w:sz w:val="28"/>
          <w:szCs w:val="28"/>
          <w:rtl/>
        </w:rPr>
        <w:lastRenderedPageBreak/>
        <w:t>حتما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قبل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از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شروع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روزه‌ داری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با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پزشک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خود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مشورت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کنید</w:t>
      </w:r>
      <w:r w:rsidRPr="00304A73">
        <w:rPr>
          <w:sz w:val="28"/>
          <w:szCs w:val="28"/>
        </w:rPr>
        <w:t>.</w:t>
      </w:r>
    </w:p>
    <w:p w:rsidR="0085439F" w:rsidRPr="00304A73" w:rsidRDefault="0085439F" w:rsidP="0085439F">
      <w:pPr>
        <w:bidi/>
        <w:rPr>
          <w:sz w:val="28"/>
          <w:szCs w:val="28"/>
          <w:rtl/>
        </w:rPr>
      </w:pPr>
      <w:r w:rsidRPr="00304A73">
        <w:rPr>
          <w:rFonts w:hint="cs"/>
          <w:sz w:val="28"/>
          <w:szCs w:val="28"/>
          <w:rtl/>
        </w:rPr>
        <w:t>از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افطار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تا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سحر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حداقل</w:t>
      </w:r>
      <w:r w:rsidRPr="00304A73">
        <w:rPr>
          <w:sz w:val="28"/>
          <w:szCs w:val="28"/>
          <w:rtl/>
        </w:rPr>
        <w:t xml:space="preserve"> 8 </w:t>
      </w:r>
      <w:r w:rsidRPr="00304A73">
        <w:rPr>
          <w:rFonts w:hint="cs"/>
          <w:sz w:val="28"/>
          <w:szCs w:val="28"/>
          <w:rtl/>
        </w:rPr>
        <w:t>لیوان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آب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بنوشید</w:t>
      </w:r>
      <w:r w:rsidRPr="00304A73">
        <w:rPr>
          <w:sz w:val="28"/>
          <w:szCs w:val="28"/>
        </w:rPr>
        <w:t>.</w:t>
      </w:r>
    </w:p>
    <w:p w:rsidR="0085439F" w:rsidRPr="00304A73" w:rsidRDefault="0085439F" w:rsidP="0085439F">
      <w:pPr>
        <w:bidi/>
        <w:rPr>
          <w:sz w:val="28"/>
          <w:szCs w:val="28"/>
          <w:rtl/>
        </w:rPr>
      </w:pPr>
      <w:r w:rsidRPr="00304A73">
        <w:rPr>
          <w:rFonts w:hint="cs"/>
          <w:sz w:val="28"/>
          <w:szCs w:val="28"/>
          <w:rtl/>
        </w:rPr>
        <w:t>وعده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های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غذایی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را بین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افطار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تا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سحر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پخش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کنید</w:t>
      </w:r>
      <w:r w:rsidR="00304A73">
        <w:rPr>
          <w:rFonts w:hint="cs"/>
          <w:sz w:val="28"/>
          <w:szCs w:val="28"/>
          <w:rtl/>
        </w:rPr>
        <w:t>.</w:t>
      </w:r>
    </w:p>
    <w:p w:rsidR="0085439F" w:rsidRPr="00304A73" w:rsidRDefault="0085439F" w:rsidP="0085439F">
      <w:pPr>
        <w:bidi/>
        <w:rPr>
          <w:sz w:val="28"/>
          <w:szCs w:val="28"/>
          <w:rtl/>
        </w:rPr>
      </w:pPr>
      <w:r w:rsidRPr="00304A73">
        <w:rPr>
          <w:rFonts w:hint="cs"/>
          <w:sz w:val="28"/>
          <w:szCs w:val="28"/>
          <w:rtl/>
        </w:rPr>
        <w:t>از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خوردن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غذاها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و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شیرینی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های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چرب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رایج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در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ماه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رمضان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مثل</w:t>
      </w:r>
      <w:r w:rsidR="00304A73">
        <w:rPr>
          <w:rFonts w:hint="cs"/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حلیم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بادمجان،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حلوا،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زولبیا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بامیه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و</w:t>
      </w:r>
      <w:r w:rsidRPr="00304A73">
        <w:rPr>
          <w:sz w:val="28"/>
          <w:szCs w:val="28"/>
          <w:rtl/>
        </w:rPr>
        <w:t xml:space="preserve"> ... </w:t>
      </w:r>
      <w:r w:rsidRPr="00304A73">
        <w:rPr>
          <w:rFonts w:hint="cs"/>
          <w:sz w:val="28"/>
          <w:szCs w:val="28"/>
          <w:rtl/>
        </w:rPr>
        <w:t>اجتناب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کنید</w:t>
      </w:r>
      <w:r w:rsidRPr="00304A73">
        <w:rPr>
          <w:sz w:val="28"/>
          <w:szCs w:val="28"/>
          <w:rtl/>
        </w:rPr>
        <w:t>.</w:t>
      </w:r>
    </w:p>
    <w:p w:rsidR="0085439F" w:rsidRPr="00304A73" w:rsidRDefault="0085439F" w:rsidP="0085439F">
      <w:pPr>
        <w:bidi/>
        <w:rPr>
          <w:sz w:val="28"/>
          <w:szCs w:val="28"/>
          <w:rtl/>
        </w:rPr>
      </w:pPr>
      <w:r w:rsidRPr="00304A73">
        <w:rPr>
          <w:rFonts w:hint="cs"/>
          <w:sz w:val="28"/>
          <w:szCs w:val="28"/>
          <w:rtl/>
        </w:rPr>
        <w:t>حین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روزه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داری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حتی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الامکان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در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ساعات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گرم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روز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از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منزل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خارج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نشوید</w:t>
      </w:r>
      <w:r w:rsidRPr="00304A73">
        <w:rPr>
          <w:sz w:val="28"/>
          <w:szCs w:val="28"/>
        </w:rPr>
        <w:t>.</w:t>
      </w:r>
    </w:p>
    <w:p w:rsidR="0085439F" w:rsidRPr="00304A73" w:rsidRDefault="0085439F" w:rsidP="0085439F">
      <w:pPr>
        <w:bidi/>
        <w:rPr>
          <w:sz w:val="28"/>
          <w:szCs w:val="28"/>
          <w:rtl/>
        </w:rPr>
      </w:pPr>
      <w:r w:rsidRPr="00304A73">
        <w:rPr>
          <w:rFonts w:hint="cs"/>
          <w:sz w:val="28"/>
          <w:szCs w:val="28"/>
          <w:rtl/>
        </w:rPr>
        <w:t>اگر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روزه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می‌گیرید،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در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طول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روز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قند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خون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خود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را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اندازه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بگیرید</w:t>
      </w:r>
      <w:r w:rsidRPr="00304A73">
        <w:rPr>
          <w:sz w:val="28"/>
          <w:szCs w:val="28"/>
          <w:rtl/>
        </w:rPr>
        <w:t xml:space="preserve">. </w:t>
      </w:r>
      <w:r w:rsidRPr="00304A73">
        <w:rPr>
          <w:rFonts w:hint="cs"/>
          <w:sz w:val="28"/>
          <w:szCs w:val="28"/>
          <w:rtl/>
        </w:rPr>
        <w:t>اگر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دچار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افت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قند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شدید،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حتما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روزه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خود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را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باز کنید</w:t>
      </w:r>
      <w:r w:rsidR="00304A73">
        <w:rPr>
          <w:rFonts w:hint="cs"/>
          <w:sz w:val="28"/>
          <w:szCs w:val="28"/>
          <w:rtl/>
        </w:rPr>
        <w:t>.</w:t>
      </w:r>
      <w:r w:rsidRPr="00304A73">
        <w:rPr>
          <w:rFonts w:hint="cs"/>
          <w:sz w:val="28"/>
          <w:szCs w:val="28"/>
          <w:rtl/>
        </w:rPr>
        <w:t xml:space="preserve"> </w:t>
      </w:r>
    </w:p>
    <w:p w:rsidR="0085439F" w:rsidRPr="00304A73" w:rsidRDefault="0085439F" w:rsidP="0085439F">
      <w:pPr>
        <w:bidi/>
        <w:rPr>
          <w:sz w:val="28"/>
          <w:szCs w:val="28"/>
          <w:rtl/>
        </w:rPr>
      </w:pPr>
      <w:r w:rsidRPr="00304A73">
        <w:rPr>
          <w:rFonts w:hint="cs"/>
          <w:sz w:val="28"/>
          <w:szCs w:val="28"/>
          <w:rtl/>
        </w:rPr>
        <w:t>هنگام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افطار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و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سحر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از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وعده‌های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غذایی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که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کربوهیدرات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و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قند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زیادی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دارند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کمتر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مصرف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کنید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تا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دچار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افزایش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قند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خون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نشوید</w:t>
      </w:r>
      <w:r w:rsidRPr="00304A73">
        <w:rPr>
          <w:sz w:val="28"/>
          <w:szCs w:val="28"/>
        </w:rPr>
        <w:t>.</w:t>
      </w:r>
    </w:p>
    <w:p w:rsidR="0085439F" w:rsidRPr="00304A73" w:rsidRDefault="0085439F" w:rsidP="00304A73">
      <w:pPr>
        <w:bidi/>
        <w:rPr>
          <w:sz w:val="28"/>
          <w:szCs w:val="28"/>
          <w:rtl/>
        </w:rPr>
      </w:pPr>
      <w:r w:rsidRPr="00304A73">
        <w:rPr>
          <w:rFonts w:hint="cs"/>
          <w:sz w:val="28"/>
          <w:szCs w:val="28"/>
          <w:rtl/>
        </w:rPr>
        <w:t>از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انجام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ورزش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و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فعالیت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بدنی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شدید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خودداری</w:t>
      </w:r>
      <w:r w:rsidRPr="00304A73">
        <w:rPr>
          <w:sz w:val="28"/>
          <w:szCs w:val="28"/>
          <w:rtl/>
        </w:rPr>
        <w:t xml:space="preserve"> </w:t>
      </w:r>
      <w:r w:rsidRPr="00304A73">
        <w:rPr>
          <w:rFonts w:hint="cs"/>
          <w:sz w:val="28"/>
          <w:szCs w:val="28"/>
          <w:rtl/>
        </w:rPr>
        <w:t>کنید</w:t>
      </w:r>
      <w:r w:rsidR="00304A73">
        <w:rPr>
          <w:rFonts w:hint="cs"/>
          <w:sz w:val="28"/>
          <w:szCs w:val="28"/>
          <w:rtl/>
        </w:rPr>
        <w:t>.</w:t>
      </w:r>
    </w:p>
    <w:sectPr w:rsidR="0085439F" w:rsidRPr="00304A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02CA5"/>
    <w:multiLevelType w:val="hybridMultilevel"/>
    <w:tmpl w:val="2910C234"/>
    <w:lvl w:ilvl="0" w:tplc="03F6447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39F"/>
    <w:rsid w:val="00304A73"/>
    <w:rsid w:val="00447DC4"/>
    <w:rsid w:val="00543DDE"/>
    <w:rsid w:val="007D7212"/>
    <w:rsid w:val="0085439F"/>
    <w:rsid w:val="00AA0131"/>
    <w:rsid w:val="00E72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89EF4"/>
  <w15:chartTrackingRefBased/>
  <w15:docId w15:val="{0EAB9013-7222-4032-8C8A-5BA3C61AF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4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5</cp:revision>
  <dcterms:created xsi:type="dcterms:W3CDTF">2022-11-08T05:01:00Z</dcterms:created>
  <dcterms:modified xsi:type="dcterms:W3CDTF">2022-11-08T08:57:00Z</dcterms:modified>
</cp:coreProperties>
</file>